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43253" w14:textId="0788D312" w:rsidR="00DF0470" w:rsidRDefault="00DF0470" w:rsidP="003359C8">
      <w:pPr>
        <w:jc w:val="center"/>
      </w:pPr>
    </w:p>
    <w:p w14:paraId="102B54C0" w14:textId="77777777" w:rsidR="00DF0470" w:rsidRDefault="00DF0470"/>
    <w:p w14:paraId="695EFEDF" w14:textId="77777777" w:rsidR="00DF0470" w:rsidRDefault="00DF0470"/>
    <w:p w14:paraId="7C64A8E5" w14:textId="27160F6A" w:rsidR="00DF0470" w:rsidRDefault="003359C8" w:rsidP="003359C8">
      <w:pPr>
        <w:jc w:val="center"/>
      </w:pPr>
      <w:r>
        <w:rPr>
          <w:noProof/>
        </w:rPr>
        <w:drawing>
          <wp:inline distT="0" distB="0" distL="0" distR="0" wp14:anchorId="145A1FFD" wp14:editId="284BEB15">
            <wp:extent cx="2973788" cy="502920"/>
            <wp:effectExtent l="0" t="0" r="0" b="0"/>
            <wp:docPr id="25022027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20273" name="Picture 1" descr="A close 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88235" cy="505363"/>
                    </a:xfrm>
                    <a:prstGeom prst="rect">
                      <a:avLst/>
                    </a:prstGeom>
                  </pic:spPr>
                </pic:pic>
              </a:graphicData>
            </a:graphic>
          </wp:inline>
        </w:drawing>
      </w:r>
    </w:p>
    <w:p w14:paraId="53F17E21" w14:textId="77777777" w:rsidR="003359C8" w:rsidRDefault="003359C8" w:rsidP="003359C8">
      <w:pPr>
        <w:jc w:val="center"/>
      </w:pPr>
    </w:p>
    <w:p w14:paraId="6DC21283" w14:textId="77777777" w:rsidR="009C1766" w:rsidRDefault="009C1766">
      <w:pPr>
        <w:jc w:val="center"/>
        <w:rPr>
          <w:b/>
          <w:bCs/>
          <w:sz w:val="28"/>
          <w:szCs w:val="28"/>
        </w:rPr>
      </w:pPr>
    </w:p>
    <w:p w14:paraId="3CB04B02" w14:textId="5BFC0113" w:rsidR="00DF0470" w:rsidRPr="003359C8" w:rsidRDefault="00EA5EB2">
      <w:pPr>
        <w:jc w:val="center"/>
        <w:rPr>
          <w:b/>
          <w:bCs/>
          <w:sz w:val="28"/>
          <w:szCs w:val="28"/>
        </w:rPr>
      </w:pPr>
      <w:r w:rsidRPr="003359C8">
        <w:rPr>
          <w:b/>
          <w:bCs/>
          <w:sz w:val="28"/>
          <w:szCs w:val="28"/>
        </w:rPr>
        <w:t>Delineate Community Commitment</w:t>
      </w:r>
    </w:p>
    <w:p w14:paraId="523A6245" w14:textId="491F6D38" w:rsidR="00DF0470" w:rsidRPr="003359C8" w:rsidRDefault="006C1BAB">
      <w:pPr>
        <w:jc w:val="center"/>
        <w:rPr>
          <w:b/>
          <w:bCs/>
          <w:sz w:val="28"/>
          <w:szCs w:val="28"/>
        </w:rPr>
      </w:pPr>
      <w:r w:rsidRPr="003359C8">
        <w:rPr>
          <w:b/>
          <w:bCs/>
          <w:sz w:val="28"/>
          <w:szCs w:val="28"/>
        </w:rPr>
        <w:t xml:space="preserve">Application Form </w:t>
      </w:r>
      <w:r w:rsidR="00EA5EB2" w:rsidRPr="003359C8">
        <w:rPr>
          <w:b/>
          <w:bCs/>
          <w:sz w:val="28"/>
          <w:szCs w:val="28"/>
        </w:rPr>
        <w:t>2025</w:t>
      </w:r>
    </w:p>
    <w:p w14:paraId="24D8C30A" w14:textId="77777777" w:rsidR="00DF0470" w:rsidRPr="006C1BAB" w:rsidRDefault="00DF0470">
      <w:pPr>
        <w:jc w:val="center"/>
        <w:rPr>
          <w:sz w:val="28"/>
          <w:szCs w:val="28"/>
        </w:rPr>
      </w:pPr>
    </w:p>
    <w:p w14:paraId="2ABF2589" w14:textId="2D99589E" w:rsidR="00DF0470" w:rsidRDefault="006C1BAB">
      <w:pPr>
        <w:jc w:val="center"/>
        <w:rPr>
          <w:sz w:val="28"/>
          <w:szCs w:val="28"/>
        </w:rPr>
      </w:pPr>
      <w:r w:rsidRPr="006C1BAB">
        <w:rPr>
          <w:sz w:val="28"/>
          <w:szCs w:val="28"/>
        </w:rPr>
        <w:t xml:space="preserve">Grants up to the value of </w:t>
      </w:r>
      <w:r w:rsidRPr="003359C8">
        <w:rPr>
          <w:color w:val="FF0000"/>
          <w:sz w:val="28"/>
          <w:szCs w:val="28"/>
        </w:rPr>
        <w:t xml:space="preserve">£250 </w:t>
      </w:r>
      <w:r w:rsidRPr="006C1BAB">
        <w:rPr>
          <w:sz w:val="28"/>
          <w:szCs w:val="28"/>
        </w:rPr>
        <w:t xml:space="preserve">available for </w:t>
      </w:r>
      <w:r w:rsidR="00EA5EB2">
        <w:rPr>
          <w:sz w:val="28"/>
          <w:szCs w:val="28"/>
        </w:rPr>
        <w:t>community led organisations and individuals</w:t>
      </w:r>
    </w:p>
    <w:p w14:paraId="2DC17D16" w14:textId="77777777" w:rsidR="009C1766" w:rsidRDefault="009C1766">
      <w:pPr>
        <w:jc w:val="center"/>
        <w:rPr>
          <w:sz w:val="28"/>
          <w:szCs w:val="28"/>
        </w:rPr>
      </w:pPr>
    </w:p>
    <w:p w14:paraId="63145A09" w14:textId="77777777" w:rsidR="009C1766" w:rsidRDefault="009C1766">
      <w:pPr>
        <w:jc w:val="center"/>
        <w:rPr>
          <w:sz w:val="28"/>
          <w:szCs w:val="28"/>
        </w:rPr>
      </w:pPr>
    </w:p>
    <w:p w14:paraId="0520B35A" w14:textId="77777777" w:rsidR="009C1766" w:rsidRDefault="009C1766">
      <w:pPr>
        <w:jc w:val="center"/>
        <w:rPr>
          <w:sz w:val="28"/>
          <w:szCs w:val="28"/>
        </w:rPr>
      </w:pPr>
    </w:p>
    <w:p w14:paraId="0F7EB9AB" w14:textId="77777777" w:rsidR="009C1766" w:rsidRPr="006C1BAB" w:rsidRDefault="009C1766">
      <w:pPr>
        <w:jc w:val="center"/>
        <w:rPr>
          <w:sz w:val="28"/>
          <w:szCs w:val="28"/>
        </w:rPr>
      </w:pPr>
    </w:p>
    <w:p w14:paraId="2FD98CD8" w14:textId="77777777" w:rsidR="00DF0470" w:rsidRDefault="00DF0470" w:rsidP="006C1BAB">
      <w:pPr>
        <w:rPr>
          <w:sz w:val="30"/>
          <w:szCs w:val="30"/>
        </w:rPr>
      </w:pP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F0470" w14:paraId="3C5300FB" w14:textId="77777777" w:rsidTr="00AE50E6">
        <w:trPr>
          <w:jc w:val="center"/>
        </w:trPr>
        <w:tc>
          <w:tcPr>
            <w:tcW w:w="4514" w:type="dxa"/>
            <w:shd w:val="clear" w:color="auto" w:fill="F4156B"/>
            <w:tcMar>
              <w:top w:w="100" w:type="dxa"/>
              <w:left w:w="100" w:type="dxa"/>
              <w:bottom w:w="100" w:type="dxa"/>
              <w:right w:w="100" w:type="dxa"/>
            </w:tcMar>
          </w:tcPr>
          <w:p w14:paraId="47FCF85D" w14:textId="26900DD9" w:rsidR="00DF0470" w:rsidRPr="003359C8" w:rsidRDefault="006C1BAB">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 xml:space="preserve">Name of </w:t>
            </w:r>
            <w:r w:rsidR="00EA5EB2" w:rsidRPr="003359C8">
              <w:rPr>
                <w:b/>
                <w:bCs/>
                <w:color w:val="FFFFFF"/>
                <w:sz w:val="30"/>
                <w:szCs w:val="30"/>
              </w:rPr>
              <w:t>individual</w:t>
            </w:r>
            <w:r w:rsidRPr="003359C8">
              <w:rPr>
                <w:b/>
                <w:bCs/>
                <w:color w:val="FFFFFF"/>
                <w:sz w:val="30"/>
                <w:szCs w:val="30"/>
              </w:rPr>
              <w:t xml:space="preserve"> completing form:</w:t>
            </w:r>
          </w:p>
        </w:tc>
        <w:tc>
          <w:tcPr>
            <w:tcW w:w="4514" w:type="dxa"/>
            <w:shd w:val="clear" w:color="auto" w:fill="FFFFFF"/>
            <w:tcMar>
              <w:top w:w="100" w:type="dxa"/>
              <w:left w:w="100" w:type="dxa"/>
              <w:bottom w:w="100" w:type="dxa"/>
              <w:right w:w="100" w:type="dxa"/>
            </w:tcMar>
          </w:tcPr>
          <w:p w14:paraId="4ED0D39D" w14:textId="77777777" w:rsidR="00DF0470" w:rsidRDefault="00DF0470">
            <w:pPr>
              <w:widowControl w:val="0"/>
              <w:pBdr>
                <w:top w:val="nil"/>
                <w:left w:val="nil"/>
                <w:bottom w:val="nil"/>
                <w:right w:val="nil"/>
                <w:between w:val="nil"/>
              </w:pBdr>
              <w:spacing w:line="240" w:lineRule="auto"/>
              <w:rPr>
                <w:sz w:val="30"/>
                <w:szCs w:val="30"/>
              </w:rPr>
            </w:pPr>
          </w:p>
        </w:tc>
      </w:tr>
      <w:tr w:rsidR="00DF0470" w14:paraId="30269052" w14:textId="77777777" w:rsidTr="00AE50E6">
        <w:trPr>
          <w:jc w:val="center"/>
        </w:trPr>
        <w:tc>
          <w:tcPr>
            <w:tcW w:w="4514" w:type="dxa"/>
            <w:shd w:val="clear" w:color="auto" w:fill="F4156B"/>
            <w:tcMar>
              <w:top w:w="100" w:type="dxa"/>
              <w:left w:w="100" w:type="dxa"/>
              <w:bottom w:w="100" w:type="dxa"/>
              <w:right w:w="100" w:type="dxa"/>
            </w:tcMar>
          </w:tcPr>
          <w:p w14:paraId="575979F2" w14:textId="00FD6028" w:rsidR="00DF0470" w:rsidRPr="003359C8" w:rsidRDefault="006C1BAB">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Name of group/organisation</w:t>
            </w:r>
            <w:r w:rsidR="00EA5EB2" w:rsidRPr="003359C8">
              <w:rPr>
                <w:b/>
                <w:bCs/>
                <w:color w:val="FFFFFF"/>
                <w:sz w:val="30"/>
                <w:szCs w:val="30"/>
              </w:rPr>
              <w:t xml:space="preserve"> represented (if applicable)</w:t>
            </w:r>
            <w:r w:rsidRPr="003359C8">
              <w:rPr>
                <w:b/>
                <w:bCs/>
                <w:color w:val="FFFFFF"/>
                <w:sz w:val="30"/>
                <w:szCs w:val="30"/>
              </w:rPr>
              <w:t>:</w:t>
            </w:r>
          </w:p>
        </w:tc>
        <w:tc>
          <w:tcPr>
            <w:tcW w:w="4514" w:type="dxa"/>
            <w:shd w:val="clear" w:color="auto" w:fill="FFFFFF"/>
            <w:tcMar>
              <w:top w:w="100" w:type="dxa"/>
              <w:left w:w="100" w:type="dxa"/>
              <w:bottom w:w="100" w:type="dxa"/>
              <w:right w:w="100" w:type="dxa"/>
            </w:tcMar>
          </w:tcPr>
          <w:p w14:paraId="1EA80DCF" w14:textId="77777777" w:rsidR="00DF0470" w:rsidRDefault="00DF0470">
            <w:pPr>
              <w:widowControl w:val="0"/>
              <w:pBdr>
                <w:top w:val="nil"/>
                <w:left w:val="nil"/>
                <w:bottom w:val="nil"/>
                <w:right w:val="nil"/>
                <w:between w:val="nil"/>
              </w:pBdr>
              <w:spacing w:line="240" w:lineRule="auto"/>
              <w:rPr>
                <w:sz w:val="30"/>
                <w:szCs w:val="30"/>
              </w:rPr>
            </w:pPr>
          </w:p>
        </w:tc>
      </w:tr>
      <w:tr w:rsidR="00DF0470" w14:paraId="623FBEE9" w14:textId="77777777" w:rsidTr="00AE50E6">
        <w:trPr>
          <w:jc w:val="center"/>
        </w:trPr>
        <w:tc>
          <w:tcPr>
            <w:tcW w:w="4514" w:type="dxa"/>
            <w:shd w:val="clear" w:color="auto" w:fill="F4156B"/>
            <w:tcMar>
              <w:top w:w="100" w:type="dxa"/>
              <w:left w:w="100" w:type="dxa"/>
              <w:bottom w:w="100" w:type="dxa"/>
              <w:right w:w="100" w:type="dxa"/>
            </w:tcMar>
          </w:tcPr>
          <w:p w14:paraId="527B76A0" w14:textId="0B5EA280" w:rsidR="00DF0470" w:rsidRPr="003359C8" w:rsidRDefault="00EA5EB2">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Contact</w:t>
            </w:r>
            <w:r w:rsidR="006C1BAB" w:rsidRPr="003359C8">
              <w:rPr>
                <w:b/>
                <w:bCs/>
                <w:color w:val="FFFFFF"/>
                <w:sz w:val="30"/>
                <w:szCs w:val="30"/>
              </w:rPr>
              <w:t xml:space="preserve"> address and postcode:</w:t>
            </w:r>
          </w:p>
        </w:tc>
        <w:tc>
          <w:tcPr>
            <w:tcW w:w="4514" w:type="dxa"/>
            <w:shd w:val="clear" w:color="auto" w:fill="FFFFFF"/>
            <w:tcMar>
              <w:top w:w="100" w:type="dxa"/>
              <w:left w:w="100" w:type="dxa"/>
              <w:bottom w:w="100" w:type="dxa"/>
              <w:right w:w="100" w:type="dxa"/>
            </w:tcMar>
          </w:tcPr>
          <w:p w14:paraId="6582B3FC" w14:textId="77777777" w:rsidR="00DF0470" w:rsidRDefault="00DF0470">
            <w:pPr>
              <w:widowControl w:val="0"/>
              <w:pBdr>
                <w:top w:val="nil"/>
                <w:left w:val="nil"/>
                <w:bottom w:val="nil"/>
                <w:right w:val="nil"/>
                <w:between w:val="nil"/>
              </w:pBdr>
              <w:spacing w:line="240" w:lineRule="auto"/>
              <w:rPr>
                <w:sz w:val="30"/>
                <w:szCs w:val="30"/>
              </w:rPr>
            </w:pPr>
          </w:p>
        </w:tc>
      </w:tr>
      <w:tr w:rsidR="00DF0470" w14:paraId="2AF8B151" w14:textId="77777777" w:rsidTr="00AE50E6">
        <w:trPr>
          <w:jc w:val="center"/>
        </w:trPr>
        <w:tc>
          <w:tcPr>
            <w:tcW w:w="4514" w:type="dxa"/>
            <w:shd w:val="clear" w:color="auto" w:fill="F4156B"/>
            <w:tcMar>
              <w:top w:w="100" w:type="dxa"/>
              <w:left w:w="100" w:type="dxa"/>
              <w:bottom w:w="100" w:type="dxa"/>
              <w:right w:w="100" w:type="dxa"/>
            </w:tcMar>
          </w:tcPr>
          <w:p w14:paraId="428BCDDB" w14:textId="5EE66173" w:rsidR="00DF0470" w:rsidRPr="003359C8" w:rsidRDefault="00EA5EB2">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Contact</w:t>
            </w:r>
            <w:r w:rsidR="006C1BAB" w:rsidRPr="003359C8">
              <w:rPr>
                <w:b/>
                <w:bCs/>
                <w:color w:val="FFFFFF"/>
                <w:sz w:val="30"/>
                <w:szCs w:val="30"/>
              </w:rPr>
              <w:t xml:space="preserve"> phone number:</w:t>
            </w:r>
          </w:p>
        </w:tc>
        <w:tc>
          <w:tcPr>
            <w:tcW w:w="4514" w:type="dxa"/>
            <w:shd w:val="clear" w:color="auto" w:fill="FFFFFF"/>
            <w:tcMar>
              <w:top w:w="100" w:type="dxa"/>
              <w:left w:w="100" w:type="dxa"/>
              <w:bottom w:w="100" w:type="dxa"/>
              <w:right w:w="100" w:type="dxa"/>
            </w:tcMar>
          </w:tcPr>
          <w:p w14:paraId="086522E7" w14:textId="77777777" w:rsidR="00DF0470" w:rsidRDefault="00DF0470">
            <w:pPr>
              <w:widowControl w:val="0"/>
              <w:pBdr>
                <w:top w:val="nil"/>
                <w:left w:val="nil"/>
                <w:bottom w:val="nil"/>
                <w:right w:val="nil"/>
                <w:between w:val="nil"/>
              </w:pBdr>
              <w:spacing w:line="240" w:lineRule="auto"/>
              <w:rPr>
                <w:sz w:val="30"/>
                <w:szCs w:val="30"/>
              </w:rPr>
            </w:pPr>
          </w:p>
        </w:tc>
      </w:tr>
      <w:tr w:rsidR="00DF0470" w14:paraId="77BB3C97" w14:textId="77777777" w:rsidTr="00AE50E6">
        <w:trPr>
          <w:jc w:val="center"/>
        </w:trPr>
        <w:tc>
          <w:tcPr>
            <w:tcW w:w="4514" w:type="dxa"/>
            <w:shd w:val="clear" w:color="auto" w:fill="F4156B"/>
            <w:tcMar>
              <w:top w:w="100" w:type="dxa"/>
              <w:left w:w="100" w:type="dxa"/>
              <w:bottom w:w="100" w:type="dxa"/>
              <w:right w:w="100" w:type="dxa"/>
            </w:tcMar>
          </w:tcPr>
          <w:p w14:paraId="21B72926" w14:textId="4BB06DBD" w:rsidR="00DF0470" w:rsidRPr="003359C8" w:rsidRDefault="00EA5EB2">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 xml:space="preserve">Contact </w:t>
            </w:r>
            <w:r w:rsidR="006C1BAB" w:rsidRPr="003359C8">
              <w:rPr>
                <w:b/>
                <w:bCs/>
                <w:color w:val="FFFFFF"/>
                <w:sz w:val="30"/>
                <w:szCs w:val="30"/>
              </w:rPr>
              <w:t xml:space="preserve">email: </w:t>
            </w:r>
          </w:p>
        </w:tc>
        <w:tc>
          <w:tcPr>
            <w:tcW w:w="4514" w:type="dxa"/>
            <w:shd w:val="clear" w:color="auto" w:fill="FFFFFF"/>
            <w:tcMar>
              <w:top w:w="100" w:type="dxa"/>
              <w:left w:w="100" w:type="dxa"/>
              <w:bottom w:w="100" w:type="dxa"/>
              <w:right w:w="100" w:type="dxa"/>
            </w:tcMar>
          </w:tcPr>
          <w:p w14:paraId="0AB25D8A" w14:textId="77777777" w:rsidR="00DF0470" w:rsidRDefault="00DF0470">
            <w:pPr>
              <w:widowControl w:val="0"/>
              <w:pBdr>
                <w:top w:val="nil"/>
                <w:left w:val="nil"/>
                <w:bottom w:val="nil"/>
                <w:right w:val="nil"/>
                <w:between w:val="nil"/>
              </w:pBdr>
              <w:spacing w:line="240" w:lineRule="auto"/>
              <w:rPr>
                <w:sz w:val="30"/>
                <w:szCs w:val="30"/>
              </w:rPr>
            </w:pPr>
          </w:p>
        </w:tc>
      </w:tr>
    </w:tbl>
    <w:p w14:paraId="6510554E" w14:textId="77777777" w:rsidR="00DF0470" w:rsidRDefault="00DF0470">
      <w:pPr>
        <w:jc w:val="center"/>
        <w:rPr>
          <w:sz w:val="30"/>
          <w:szCs w:val="30"/>
        </w:rPr>
      </w:pPr>
    </w:p>
    <w:p w14:paraId="0C94FA56" w14:textId="77777777" w:rsidR="00DF0470" w:rsidRDefault="00DF0470" w:rsidP="00EA5EB2">
      <w:pPr>
        <w:rPr>
          <w:sz w:val="30"/>
          <w:szCs w:val="30"/>
        </w:rPr>
      </w:pPr>
    </w:p>
    <w:p w14:paraId="48DE839C" w14:textId="77777777" w:rsidR="00EA5EB2" w:rsidRDefault="00EA5EB2" w:rsidP="00EA5EB2">
      <w:pPr>
        <w:rPr>
          <w:sz w:val="30"/>
          <w:szCs w:val="30"/>
        </w:rPr>
      </w:pPr>
    </w:p>
    <w:p w14:paraId="12CCFAB4" w14:textId="77777777" w:rsidR="00EA5EB2" w:rsidRDefault="00EA5EB2" w:rsidP="00EA5EB2">
      <w:pPr>
        <w:rPr>
          <w:sz w:val="30"/>
          <w:szCs w:val="30"/>
        </w:rPr>
      </w:pPr>
    </w:p>
    <w:p w14:paraId="7BC123E0" w14:textId="77777777" w:rsidR="00EA5EB2" w:rsidRDefault="00EA5EB2" w:rsidP="00EA5EB2">
      <w:pPr>
        <w:rPr>
          <w:sz w:val="30"/>
          <w:szCs w:val="30"/>
        </w:rPr>
      </w:pPr>
    </w:p>
    <w:p w14:paraId="41405C69" w14:textId="77777777" w:rsidR="00EA5EB2" w:rsidRDefault="00EA5EB2" w:rsidP="00EA5EB2">
      <w:pPr>
        <w:rPr>
          <w:sz w:val="30"/>
          <w:szCs w:val="30"/>
        </w:rPr>
      </w:pPr>
    </w:p>
    <w:p w14:paraId="141EA9A1" w14:textId="77777777" w:rsidR="00EA5EB2" w:rsidRDefault="00EA5EB2" w:rsidP="00EA5EB2">
      <w:pPr>
        <w:rPr>
          <w:sz w:val="30"/>
          <w:szCs w:val="30"/>
        </w:rPr>
      </w:pPr>
    </w:p>
    <w:p w14:paraId="773770D1" w14:textId="77777777" w:rsidR="00EA5EB2" w:rsidRDefault="00EA5EB2" w:rsidP="00EA5EB2">
      <w:pPr>
        <w:rPr>
          <w:sz w:val="30"/>
          <w:szCs w:val="30"/>
        </w:rPr>
      </w:pPr>
    </w:p>
    <w:p w14:paraId="27FE6D2F" w14:textId="77777777" w:rsidR="00EA5EB2" w:rsidRDefault="00EA5EB2" w:rsidP="00EA5EB2">
      <w:pPr>
        <w:rPr>
          <w:sz w:val="30"/>
          <w:szCs w:val="30"/>
        </w:rPr>
      </w:pPr>
    </w:p>
    <w:p w14:paraId="5E4E74F3" w14:textId="77777777" w:rsidR="00EA5EB2" w:rsidRDefault="00EA5EB2" w:rsidP="00EA5EB2">
      <w:pPr>
        <w:rPr>
          <w:sz w:val="30"/>
          <w:szCs w:val="30"/>
        </w:rPr>
      </w:pPr>
    </w:p>
    <w:p w14:paraId="07BED490" w14:textId="77777777" w:rsidR="00DB444F" w:rsidRDefault="00DB444F" w:rsidP="00EA5EB2">
      <w:pPr>
        <w:rPr>
          <w:sz w:val="30"/>
          <w:szCs w:val="30"/>
        </w:rPr>
      </w:pPr>
    </w:p>
    <w:p w14:paraId="48013071" w14:textId="77777777" w:rsidR="00EA5EB2" w:rsidRDefault="00EA5EB2" w:rsidP="00EA5EB2">
      <w:pPr>
        <w:rPr>
          <w:sz w:val="30"/>
          <w:szCs w:val="30"/>
        </w:rPr>
      </w:pPr>
    </w:p>
    <w:tbl>
      <w:tblPr>
        <w:tblStyle w:val="a1"/>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F0470" w14:paraId="246D1F11" w14:textId="77777777" w:rsidTr="00AE50E6">
        <w:trPr>
          <w:jc w:val="center"/>
        </w:trPr>
        <w:tc>
          <w:tcPr>
            <w:tcW w:w="9029" w:type="dxa"/>
            <w:shd w:val="clear" w:color="auto" w:fill="F4156B"/>
            <w:tcMar>
              <w:top w:w="100" w:type="dxa"/>
              <w:left w:w="100" w:type="dxa"/>
              <w:bottom w:w="100" w:type="dxa"/>
              <w:right w:w="100" w:type="dxa"/>
            </w:tcMar>
          </w:tcPr>
          <w:p w14:paraId="4A547083" w14:textId="3A5C5D78"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Tell us about you</w:t>
            </w:r>
            <w:r w:rsidR="003359C8">
              <w:rPr>
                <w:color w:val="FFFFFF"/>
                <w:sz w:val="30"/>
                <w:szCs w:val="30"/>
              </w:rPr>
              <w:t xml:space="preserve"> and/or your</w:t>
            </w:r>
            <w:r>
              <w:rPr>
                <w:color w:val="FFFFFF"/>
                <w:sz w:val="30"/>
                <w:szCs w:val="30"/>
              </w:rPr>
              <w:t xml:space="preserve"> group/organisation - what do you do and what are your aims?</w:t>
            </w:r>
          </w:p>
        </w:tc>
      </w:tr>
      <w:tr w:rsidR="00DF0470" w14:paraId="024B9C49" w14:textId="77777777">
        <w:trPr>
          <w:trHeight w:val="11775"/>
          <w:jc w:val="center"/>
        </w:trPr>
        <w:tc>
          <w:tcPr>
            <w:tcW w:w="9029" w:type="dxa"/>
            <w:shd w:val="clear" w:color="auto" w:fill="auto"/>
            <w:tcMar>
              <w:top w:w="100" w:type="dxa"/>
              <w:left w:w="100" w:type="dxa"/>
              <w:bottom w:w="100" w:type="dxa"/>
              <w:right w:w="100" w:type="dxa"/>
            </w:tcMar>
          </w:tcPr>
          <w:p w14:paraId="094DA1FA" w14:textId="77777777" w:rsidR="00DF0470" w:rsidRDefault="00DF0470">
            <w:pPr>
              <w:widowControl w:val="0"/>
              <w:pBdr>
                <w:top w:val="nil"/>
                <w:left w:val="nil"/>
                <w:bottom w:val="nil"/>
                <w:right w:val="nil"/>
                <w:between w:val="nil"/>
              </w:pBdr>
              <w:spacing w:line="240" w:lineRule="auto"/>
              <w:rPr>
                <w:sz w:val="30"/>
                <w:szCs w:val="30"/>
              </w:rPr>
            </w:pPr>
          </w:p>
        </w:tc>
      </w:tr>
    </w:tbl>
    <w:p w14:paraId="364E11C1" w14:textId="77777777" w:rsidR="004C1854" w:rsidRDefault="004C1854" w:rsidP="004C1854">
      <w:pPr>
        <w:rPr>
          <w:sz w:val="30"/>
          <w:szCs w:val="30"/>
        </w:rPr>
      </w:pPr>
    </w:p>
    <w:p w14:paraId="52996FA7" w14:textId="77777777" w:rsidR="006C70E5" w:rsidRDefault="006C70E5">
      <w:pPr>
        <w:jc w:val="center"/>
        <w:rPr>
          <w:sz w:val="30"/>
          <w:szCs w:val="30"/>
        </w:rPr>
      </w:pPr>
    </w:p>
    <w:tbl>
      <w:tblPr>
        <w:tblStyle w:val="a2"/>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F0470" w14:paraId="54FE44CC" w14:textId="77777777" w:rsidTr="003359C8">
        <w:trPr>
          <w:jc w:val="center"/>
        </w:trPr>
        <w:tc>
          <w:tcPr>
            <w:tcW w:w="9029" w:type="dxa"/>
            <w:shd w:val="clear" w:color="auto" w:fill="FF0000"/>
            <w:tcMar>
              <w:top w:w="100" w:type="dxa"/>
              <w:left w:w="100" w:type="dxa"/>
              <w:bottom w:w="100" w:type="dxa"/>
              <w:right w:w="100" w:type="dxa"/>
            </w:tcMar>
          </w:tcPr>
          <w:p w14:paraId="0B2CE949" w14:textId="1E525066" w:rsidR="00DF0470" w:rsidRDefault="00EA5EB2" w:rsidP="00AE50E6">
            <w:pPr>
              <w:widowControl w:val="0"/>
              <w:pBdr>
                <w:top w:val="nil"/>
                <w:left w:val="nil"/>
                <w:bottom w:val="nil"/>
                <w:right w:val="nil"/>
                <w:between w:val="nil"/>
              </w:pBdr>
              <w:shd w:val="clear" w:color="auto" w:fill="F4156B"/>
              <w:spacing w:line="240" w:lineRule="auto"/>
              <w:rPr>
                <w:color w:val="FFFFFF"/>
                <w:sz w:val="30"/>
                <w:szCs w:val="30"/>
              </w:rPr>
            </w:pPr>
            <w:r w:rsidRPr="003359C8">
              <w:rPr>
                <w:color w:val="FFFFFF" w:themeColor="background1"/>
                <w:sz w:val="30"/>
                <w:szCs w:val="30"/>
              </w:rPr>
              <w:t>Why do you require grant funding</w:t>
            </w:r>
            <w:r w:rsidR="006C1BAB" w:rsidRPr="003359C8">
              <w:rPr>
                <w:color w:val="FFFFFF" w:themeColor="background1"/>
                <w:sz w:val="30"/>
                <w:szCs w:val="30"/>
              </w:rPr>
              <w:t xml:space="preserve"> and how </w:t>
            </w:r>
            <w:r w:rsidR="003359C8">
              <w:rPr>
                <w:color w:val="FFFFFF" w:themeColor="background1"/>
                <w:sz w:val="30"/>
                <w:szCs w:val="30"/>
              </w:rPr>
              <w:t>will it</w:t>
            </w:r>
            <w:r w:rsidR="006C1BAB" w:rsidRPr="003359C8">
              <w:rPr>
                <w:color w:val="FFFFFF" w:themeColor="background1"/>
                <w:sz w:val="30"/>
                <w:szCs w:val="30"/>
              </w:rPr>
              <w:t xml:space="preserve"> benefit</w:t>
            </w:r>
            <w:r w:rsidRPr="003359C8">
              <w:rPr>
                <w:color w:val="FFFFFF" w:themeColor="background1"/>
                <w:sz w:val="30"/>
                <w:szCs w:val="30"/>
              </w:rPr>
              <w:t xml:space="preserve"> our com</w:t>
            </w:r>
            <w:r w:rsidR="004C1854">
              <w:rPr>
                <w:color w:val="FFFFFF" w:themeColor="background1"/>
                <w:sz w:val="30"/>
                <w:szCs w:val="30"/>
              </w:rPr>
              <w:t>m</w:t>
            </w:r>
            <w:r w:rsidRPr="003359C8">
              <w:rPr>
                <w:color w:val="FFFFFF" w:themeColor="background1"/>
                <w:sz w:val="30"/>
                <w:szCs w:val="30"/>
              </w:rPr>
              <w:t>unity?</w:t>
            </w:r>
          </w:p>
        </w:tc>
      </w:tr>
      <w:tr w:rsidR="00DF0470" w14:paraId="1F39F637" w14:textId="77777777" w:rsidTr="003010B8">
        <w:trPr>
          <w:trHeight w:val="11819"/>
          <w:jc w:val="center"/>
        </w:trPr>
        <w:tc>
          <w:tcPr>
            <w:tcW w:w="9029" w:type="dxa"/>
            <w:shd w:val="clear" w:color="auto" w:fill="auto"/>
            <w:tcMar>
              <w:top w:w="100" w:type="dxa"/>
              <w:left w:w="100" w:type="dxa"/>
              <w:bottom w:w="100" w:type="dxa"/>
              <w:right w:w="100" w:type="dxa"/>
            </w:tcMar>
          </w:tcPr>
          <w:p w14:paraId="39A2378D" w14:textId="77777777" w:rsidR="00DF0470" w:rsidRDefault="00DF0470">
            <w:pPr>
              <w:widowControl w:val="0"/>
              <w:pBdr>
                <w:top w:val="nil"/>
                <w:left w:val="nil"/>
                <w:bottom w:val="nil"/>
                <w:right w:val="nil"/>
                <w:between w:val="nil"/>
              </w:pBdr>
              <w:spacing w:line="240" w:lineRule="auto"/>
              <w:rPr>
                <w:sz w:val="30"/>
                <w:szCs w:val="30"/>
              </w:rPr>
            </w:pPr>
          </w:p>
        </w:tc>
      </w:tr>
    </w:tbl>
    <w:tbl>
      <w:tblPr>
        <w:tblStyle w:val="a3"/>
        <w:tblpPr w:leftFromText="180" w:rightFromText="180" w:vertAnchor="text" w:horzAnchor="margin" w:tblpY="586"/>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C70E5" w14:paraId="5B8A24A5" w14:textId="77777777" w:rsidTr="006C70E5">
        <w:tc>
          <w:tcPr>
            <w:tcW w:w="9029" w:type="dxa"/>
            <w:shd w:val="clear" w:color="auto" w:fill="F4156B"/>
            <w:tcMar>
              <w:top w:w="100" w:type="dxa"/>
              <w:left w:w="100" w:type="dxa"/>
              <w:bottom w:w="100" w:type="dxa"/>
              <w:right w:w="100" w:type="dxa"/>
            </w:tcMar>
          </w:tcPr>
          <w:p w14:paraId="7DE1D3E0" w14:textId="77777777" w:rsidR="006C70E5" w:rsidRDefault="006C70E5" w:rsidP="006C70E5">
            <w:pPr>
              <w:widowControl w:val="0"/>
              <w:spacing w:line="240" w:lineRule="auto"/>
              <w:rPr>
                <w:color w:val="FFFFFF"/>
                <w:sz w:val="30"/>
                <w:szCs w:val="30"/>
              </w:rPr>
            </w:pPr>
            <w:r>
              <w:rPr>
                <w:color w:val="FFFFFF"/>
                <w:sz w:val="30"/>
                <w:szCs w:val="30"/>
              </w:rPr>
              <w:lastRenderedPageBreak/>
              <w:t>What will be the 3 top outcomes from the funding applied for?</w:t>
            </w:r>
          </w:p>
        </w:tc>
      </w:tr>
      <w:tr w:rsidR="006C70E5" w14:paraId="46651608" w14:textId="77777777" w:rsidTr="006C70E5">
        <w:trPr>
          <w:trHeight w:val="12465"/>
        </w:trPr>
        <w:tc>
          <w:tcPr>
            <w:tcW w:w="9029" w:type="dxa"/>
            <w:shd w:val="clear" w:color="auto" w:fill="auto"/>
            <w:tcMar>
              <w:top w:w="100" w:type="dxa"/>
              <w:left w:w="100" w:type="dxa"/>
              <w:bottom w:w="100" w:type="dxa"/>
              <w:right w:w="100" w:type="dxa"/>
            </w:tcMar>
          </w:tcPr>
          <w:p w14:paraId="5DACB9E9" w14:textId="77777777" w:rsidR="006C70E5" w:rsidRDefault="006C70E5" w:rsidP="006C70E5">
            <w:pPr>
              <w:widowControl w:val="0"/>
              <w:spacing w:line="240" w:lineRule="auto"/>
              <w:rPr>
                <w:sz w:val="30"/>
                <w:szCs w:val="30"/>
              </w:rPr>
            </w:pPr>
          </w:p>
        </w:tc>
      </w:tr>
    </w:tbl>
    <w:p w14:paraId="0363D448" w14:textId="77777777" w:rsidR="003359C8" w:rsidRDefault="003359C8">
      <w:pPr>
        <w:rPr>
          <w:sz w:val="30"/>
          <w:szCs w:val="30"/>
        </w:rPr>
      </w:pPr>
    </w:p>
    <w:tbl>
      <w:tblPr>
        <w:tblStyle w:val="a4"/>
        <w:tblpPr w:leftFromText="180" w:rightFromText="180" w:vertAnchor="text" w:horzAnchor="margin" w:tblpY="-80"/>
        <w:tblW w:w="9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8"/>
      </w:tblGrid>
      <w:tr w:rsidR="006C70E5" w14:paraId="29F7B6DB" w14:textId="77777777" w:rsidTr="006C70E5">
        <w:trPr>
          <w:trHeight w:val="681"/>
        </w:trPr>
        <w:tc>
          <w:tcPr>
            <w:tcW w:w="9128" w:type="dxa"/>
            <w:shd w:val="clear" w:color="auto" w:fill="F4156B"/>
            <w:tcMar>
              <w:top w:w="100" w:type="dxa"/>
              <w:left w:w="100" w:type="dxa"/>
              <w:bottom w:w="100" w:type="dxa"/>
              <w:right w:w="100" w:type="dxa"/>
            </w:tcMar>
          </w:tcPr>
          <w:p w14:paraId="1B51BE21" w14:textId="77777777" w:rsidR="006C70E5" w:rsidRDefault="006C70E5" w:rsidP="006C70E5">
            <w:pPr>
              <w:widowControl w:val="0"/>
              <w:pBdr>
                <w:top w:val="nil"/>
                <w:left w:val="nil"/>
                <w:bottom w:val="nil"/>
                <w:right w:val="nil"/>
                <w:between w:val="nil"/>
              </w:pBdr>
              <w:spacing w:line="240" w:lineRule="auto"/>
              <w:rPr>
                <w:color w:val="FFFFFF"/>
                <w:sz w:val="30"/>
                <w:szCs w:val="30"/>
              </w:rPr>
            </w:pPr>
            <w:r>
              <w:rPr>
                <w:color w:val="FFFFFF"/>
                <w:sz w:val="30"/>
                <w:szCs w:val="30"/>
              </w:rPr>
              <w:lastRenderedPageBreak/>
              <w:t>How will you measure and show how the funding helped to achieve these outcomes?</w:t>
            </w:r>
          </w:p>
        </w:tc>
      </w:tr>
      <w:tr w:rsidR="006C70E5" w14:paraId="5D78E7B0" w14:textId="77777777" w:rsidTr="006C70E5">
        <w:trPr>
          <w:trHeight w:val="12363"/>
        </w:trPr>
        <w:tc>
          <w:tcPr>
            <w:tcW w:w="9128" w:type="dxa"/>
            <w:shd w:val="clear" w:color="auto" w:fill="auto"/>
            <w:tcMar>
              <w:top w:w="100" w:type="dxa"/>
              <w:left w:w="100" w:type="dxa"/>
              <w:bottom w:w="100" w:type="dxa"/>
              <w:right w:w="100" w:type="dxa"/>
            </w:tcMar>
          </w:tcPr>
          <w:p w14:paraId="1F2EB23F" w14:textId="77777777" w:rsidR="006C70E5" w:rsidRDefault="006C70E5" w:rsidP="006C70E5">
            <w:pPr>
              <w:widowControl w:val="0"/>
              <w:pBdr>
                <w:top w:val="nil"/>
                <w:left w:val="nil"/>
                <w:bottom w:val="nil"/>
                <w:right w:val="nil"/>
                <w:between w:val="nil"/>
              </w:pBdr>
              <w:spacing w:line="240" w:lineRule="auto"/>
              <w:rPr>
                <w:sz w:val="30"/>
                <w:szCs w:val="30"/>
              </w:rPr>
            </w:pPr>
          </w:p>
        </w:tc>
      </w:tr>
    </w:tbl>
    <w:p w14:paraId="5CE2901E" w14:textId="77777777" w:rsidR="00DF0470" w:rsidRDefault="00DF0470" w:rsidP="006C1BAB">
      <w:pPr>
        <w:rPr>
          <w:sz w:val="30"/>
          <w:szCs w:val="30"/>
        </w:rPr>
      </w:pPr>
    </w:p>
    <w:p w14:paraId="7B5EEF80" w14:textId="77777777" w:rsidR="00DF0470" w:rsidRDefault="00DF0470" w:rsidP="003359C8">
      <w:pPr>
        <w:rPr>
          <w:sz w:val="30"/>
          <w:szCs w:val="30"/>
        </w:rPr>
      </w:pPr>
    </w:p>
    <w:p w14:paraId="0416FC03" w14:textId="77777777" w:rsidR="00DF0470" w:rsidRDefault="00DF0470">
      <w:pPr>
        <w:rPr>
          <w:sz w:val="30"/>
          <w:szCs w:val="30"/>
        </w:rPr>
      </w:pPr>
    </w:p>
    <w:tbl>
      <w:tblPr>
        <w:tblStyle w:val="a7"/>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1455"/>
        <w:gridCol w:w="1500"/>
      </w:tblGrid>
      <w:tr w:rsidR="00DF0470" w14:paraId="148E3763" w14:textId="77777777" w:rsidTr="00AE50E6">
        <w:trPr>
          <w:trHeight w:val="500"/>
          <w:jc w:val="center"/>
        </w:trPr>
        <w:tc>
          <w:tcPr>
            <w:tcW w:w="9000" w:type="dxa"/>
            <w:gridSpan w:val="3"/>
            <w:shd w:val="clear" w:color="auto" w:fill="F4156B"/>
            <w:tcMar>
              <w:top w:w="100" w:type="dxa"/>
              <w:left w:w="100" w:type="dxa"/>
              <w:bottom w:w="100" w:type="dxa"/>
              <w:right w:w="100" w:type="dxa"/>
            </w:tcMar>
          </w:tcPr>
          <w:p w14:paraId="00CEB1F8" w14:textId="537BC0F0" w:rsidR="00DF0470" w:rsidRDefault="00EA5EB2" w:rsidP="00AE50E6">
            <w:pPr>
              <w:widowControl w:val="0"/>
              <w:pBdr>
                <w:top w:val="nil"/>
                <w:left w:val="nil"/>
                <w:bottom w:val="nil"/>
                <w:right w:val="nil"/>
                <w:between w:val="nil"/>
              </w:pBdr>
              <w:shd w:val="clear" w:color="auto" w:fill="F4156B"/>
              <w:spacing w:line="240" w:lineRule="auto"/>
              <w:rPr>
                <w:color w:val="FFFFFF"/>
                <w:sz w:val="30"/>
                <w:szCs w:val="30"/>
              </w:rPr>
            </w:pPr>
            <w:r>
              <w:rPr>
                <w:color w:val="FFFFFF"/>
                <w:sz w:val="30"/>
                <w:szCs w:val="30"/>
              </w:rPr>
              <w:t>If representing a community group</w:t>
            </w:r>
            <w:r w:rsidR="003359C8">
              <w:rPr>
                <w:color w:val="FFFFFF"/>
                <w:sz w:val="30"/>
                <w:szCs w:val="30"/>
              </w:rPr>
              <w:t>,</w:t>
            </w:r>
            <w:r>
              <w:rPr>
                <w:color w:val="FFFFFF"/>
                <w:sz w:val="30"/>
                <w:szCs w:val="30"/>
              </w:rPr>
              <w:t xml:space="preserve"> please</w:t>
            </w:r>
            <w:r w:rsidR="006C1BAB">
              <w:rPr>
                <w:color w:val="FFFFFF"/>
                <w:sz w:val="30"/>
                <w:szCs w:val="30"/>
              </w:rPr>
              <w:t xml:space="preserve"> t</w:t>
            </w:r>
            <w:r>
              <w:rPr>
                <w:color w:val="FFFFFF"/>
                <w:sz w:val="30"/>
                <w:szCs w:val="30"/>
              </w:rPr>
              <w:t>ell us who is</w:t>
            </w:r>
            <w:r w:rsidR="006C1BAB">
              <w:rPr>
                <w:color w:val="FFFFFF"/>
                <w:sz w:val="30"/>
                <w:szCs w:val="30"/>
              </w:rPr>
              <w:t xml:space="preserve"> going to benefit from being involved</w:t>
            </w:r>
          </w:p>
        </w:tc>
      </w:tr>
      <w:tr w:rsidR="00DF0470" w14:paraId="736E2835" w14:textId="77777777" w:rsidTr="00AE50E6">
        <w:trPr>
          <w:jc w:val="center"/>
        </w:trPr>
        <w:tc>
          <w:tcPr>
            <w:tcW w:w="6045" w:type="dxa"/>
            <w:shd w:val="clear" w:color="auto" w:fill="F4156B"/>
            <w:tcMar>
              <w:top w:w="100" w:type="dxa"/>
              <w:left w:w="100" w:type="dxa"/>
              <w:bottom w:w="100" w:type="dxa"/>
              <w:right w:w="100" w:type="dxa"/>
            </w:tcMar>
          </w:tcPr>
          <w:p w14:paraId="2EEF7E99" w14:textId="77777777" w:rsidR="00DF0470" w:rsidRPr="00AE50E6" w:rsidRDefault="00DF0470" w:rsidP="00AE50E6">
            <w:pPr>
              <w:widowControl w:val="0"/>
              <w:pBdr>
                <w:top w:val="nil"/>
                <w:left w:val="nil"/>
                <w:bottom w:val="nil"/>
                <w:right w:val="nil"/>
                <w:between w:val="nil"/>
              </w:pBdr>
              <w:shd w:val="clear" w:color="auto" w:fill="F4156B"/>
              <w:spacing w:line="240" w:lineRule="auto"/>
              <w:rPr>
                <w:color w:val="FFFFFF" w:themeColor="background1"/>
                <w:sz w:val="30"/>
                <w:szCs w:val="30"/>
              </w:rPr>
            </w:pPr>
          </w:p>
        </w:tc>
        <w:tc>
          <w:tcPr>
            <w:tcW w:w="1455" w:type="dxa"/>
            <w:shd w:val="clear" w:color="auto" w:fill="F4156B"/>
            <w:tcMar>
              <w:top w:w="100" w:type="dxa"/>
              <w:left w:w="100" w:type="dxa"/>
              <w:bottom w:w="100" w:type="dxa"/>
              <w:right w:w="100" w:type="dxa"/>
            </w:tcMar>
          </w:tcPr>
          <w:p w14:paraId="34D88A50" w14:textId="7A05BD5D" w:rsidR="00DF0470" w:rsidRDefault="00AE50E6" w:rsidP="00AE50E6">
            <w:pPr>
              <w:widowControl w:val="0"/>
              <w:pBdr>
                <w:top w:val="nil"/>
                <w:left w:val="nil"/>
                <w:bottom w:val="nil"/>
                <w:right w:val="nil"/>
                <w:between w:val="nil"/>
              </w:pBdr>
              <w:shd w:val="clear" w:color="auto" w:fill="F4156B"/>
              <w:spacing w:line="240" w:lineRule="auto"/>
              <w:jc w:val="center"/>
              <w:rPr>
                <w:color w:val="FFFFFF"/>
                <w:sz w:val="30"/>
                <w:szCs w:val="30"/>
              </w:rPr>
            </w:pPr>
            <w:r>
              <w:rPr>
                <w:color w:val="FFFFFF"/>
                <w:sz w:val="30"/>
                <w:szCs w:val="30"/>
              </w:rPr>
              <w:t>Male</w:t>
            </w:r>
          </w:p>
        </w:tc>
        <w:tc>
          <w:tcPr>
            <w:tcW w:w="1500" w:type="dxa"/>
            <w:shd w:val="clear" w:color="auto" w:fill="F4156B"/>
            <w:tcMar>
              <w:top w:w="100" w:type="dxa"/>
              <w:left w:w="100" w:type="dxa"/>
              <w:bottom w:w="100" w:type="dxa"/>
              <w:right w:w="100" w:type="dxa"/>
            </w:tcMar>
          </w:tcPr>
          <w:p w14:paraId="723EEF45" w14:textId="77777777"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Female</w:t>
            </w:r>
          </w:p>
        </w:tc>
      </w:tr>
      <w:tr w:rsidR="00DF0470" w14:paraId="0D0C0361" w14:textId="77777777" w:rsidTr="00AE50E6">
        <w:trPr>
          <w:trHeight w:val="500"/>
          <w:jc w:val="center"/>
        </w:trPr>
        <w:tc>
          <w:tcPr>
            <w:tcW w:w="6045" w:type="dxa"/>
            <w:shd w:val="clear" w:color="auto" w:fill="F4156B"/>
            <w:tcMar>
              <w:top w:w="100" w:type="dxa"/>
              <w:left w:w="100" w:type="dxa"/>
              <w:bottom w:w="100" w:type="dxa"/>
              <w:right w:w="100" w:type="dxa"/>
            </w:tcMar>
          </w:tcPr>
          <w:p w14:paraId="64095E55" w14:textId="7D7BA1C6"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 xml:space="preserve">Number of volunteering opportunities created </w:t>
            </w:r>
          </w:p>
        </w:tc>
        <w:tc>
          <w:tcPr>
            <w:tcW w:w="1455" w:type="dxa"/>
            <w:shd w:val="clear" w:color="auto" w:fill="auto"/>
            <w:tcMar>
              <w:top w:w="100" w:type="dxa"/>
              <w:left w:w="100" w:type="dxa"/>
              <w:bottom w:w="100" w:type="dxa"/>
              <w:right w:w="100" w:type="dxa"/>
            </w:tcMar>
          </w:tcPr>
          <w:p w14:paraId="5674BE11" w14:textId="77777777" w:rsidR="00DF0470" w:rsidRDefault="00DF0470">
            <w:pPr>
              <w:widowControl w:val="0"/>
              <w:pBdr>
                <w:top w:val="nil"/>
                <w:left w:val="nil"/>
                <w:bottom w:val="nil"/>
                <w:right w:val="nil"/>
                <w:between w:val="nil"/>
              </w:pBdr>
              <w:spacing w:line="240" w:lineRule="auto"/>
              <w:rPr>
                <w:sz w:val="30"/>
                <w:szCs w:val="30"/>
              </w:rPr>
            </w:pPr>
          </w:p>
        </w:tc>
        <w:tc>
          <w:tcPr>
            <w:tcW w:w="1500" w:type="dxa"/>
            <w:shd w:val="clear" w:color="auto" w:fill="auto"/>
            <w:tcMar>
              <w:top w:w="100" w:type="dxa"/>
              <w:left w:w="100" w:type="dxa"/>
              <w:bottom w:w="100" w:type="dxa"/>
              <w:right w:w="100" w:type="dxa"/>
            </w:tcMar>
          </w:tcPr>
          <w:p w14:paraId="57AC6E30" w14:textId="77777777" w:rsidR="00DF0470" w:rsidRDefault="00DF0470">
            <w:pPr>
              <w:widowControl w:val="0"/>
              <w:pBdr>
                <w:top w:val="nil"/>
                <w:left w:val="nil"/>
                <w:bottom w:val="nil"/>
                <w:right w:val="nil"/>
                <w:between w:val="nil"/>
              </w:pBdr>
              <w:spacing w:line="240" w:lineRule="auto"/>
              <w:rPr>
                <w:sz w:val="30"/>
                <w:szCs w:val="30"/>
              </w:rPr>
            </w:pPr>
          </w:p>
        </w:tc>
      </w:tr>
      <w:tr w:rsidR="00DF0470" w14:paraId="499C78FF" w14:textId="77777777" w:rsidTr="00AE50E6">
        <w:trPr>
          <w:trHeight w:val="500"/>
          <w:jc w:val="center"/>
        </w:trPr>
        <w:tc>
          <w:tcPr>
            <w:tcW w:w="6045" w:type="dxa"/>
            <w:shd w:val="clear" w:color="auto" w:fill="F4156B"/>
            <w:tcMar>
              <w:top w:w="100" w:type="dxa"/>
              <w:left w:w="100" w:type="dxa"/>
              <w:bottom w:w="100" w:type="dxa"/>
              <w:right w:w="100" w:type="dxa"/>
            </w:tcMar>
          </w:tcPr>
          <w:p w14:paraId="20EA4ED9" w14:textId="0AFA2324"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Number of people who will benefit from the project</w:t>
            </w:r>
          </w:p>
        </w:tc>
        <w:tc>
          <w:tcPr>
            <w:tcW w:w="1455" w:type="dxa"/>
            <w:shd w:val="clear" w:color="auto" w:fill="auto"/>
            <w:tcMar>
              <w:top w:w="100" w:type="dxa"/>
              <w:left w:w="100" w:type="dxa"/>
              <w:bottom w:w="100" w:type="dxa"/>
              <w:right w:w="100" w:type="dxa"/>
            </w:tcMar>
          </w:tcPr>
          <w:p w14:paraId="57DF8D8F" w14:textId="77777777" w:rsidR="00DF0470" w:rsidRDefault="00DF0470">
            <w:pPr>
              <w:widowControl w:val="0"/>
              <w:pBdr>
                <w:top w:val="nil"/>
                <w:left w:val="nil"/>
                <w:bottom w:val="nil"/>
                <w:right w:val="nil"/>
                <w:between w:val="nil"/>
              </w:pBdr>
              <w:spacing w:line="240" w:lineRule="auto"/>
              <w:rPr>
                <w:sz w:val="30"/>
                <w:szCs w:val="30"/>
              </w:rPr>
            </w:pPr>
          </w:p>
        </w:tc>
        <w:tc>
          <w:tcPr>
            <w:tcW w:w="1500" w:type="dxa"/>
            <w:shd w:val="clear" w:color="auto" w:fill="auto"/>
            <w:tcMar>
              <w:top w:w="100" w:type="dxa"/>
              <w:left w:w="100" w:type="dxa"/>
              <w:bottom w:w="100" w:type="dxa"/>
              <w:right w:w="100" w:type="dxa"/>
            </w:tcMar>
          </w:tcPr>
          <w:p w14:paraId="36467FAA" w14:textId="77777777" w:rsidR="00DF0470" w:rsidRDefault="00DF0470">
            <w:pPr>
              <w:widowControl w:val="0"/>
              <w:pBdr>
                <w:top w:val="nil"/>
                <w:left w:val="nil"/>
                <w:bottom w:val="nil"/>
                <w:right w:val="nil"/>
                <w:between w:val="nil"/>
              </w:pBdr>
              <w:spacing w:line="240" w:lineRule="auto"/>
              <w:rPr>
                <w:sz w:val="30"/>
                <w:szCs w:val="30"/>
              </w:rPr>
            </w:pPr>
          </w:p>
        </w:tc>
      </w:tr>
    </w:tbl>
    <w:p w14:paraId="12DA991E" w14:textId="77777777" w:rsidR="00DF0470" w:rsidRDefault="00DF0470">
      <w:pPr>
        <w:jc w:val="center"/>
        <w:rPr>
          <w:sz w:val="30"/>
          <w:szCs w:val="30"/>
        </w:rPr>
      </w:pPr>
    </w:p>
    <w:p w14:paraId="6730DC80" w14:textId="77777777" w:rsidR="00DF0470" w:rsidRDefault="00DF0470">
      <w:pPr>
        <w:jc w:val="center"/>
        <w:rPr>
          <w:sz w:val="30"/>
          <w:szCs w:val="30"/>
        </w:rPr>
      </w:pPr>
    </w:p>
    <w:p w14:paraId="58881B13" w14:textId="77777777" w:rsidR="00DF0470" w:rsidRDefault="00DF0470">
      <w:pPr>
        <w:jc w:val="center"/>
        <w:rPr>
          <w:sz w:val="30"/>
          <w:szCs w:val="30"/>
        </w:rPr>
      </w:pPr>
    </w:p>
    <w:tbl>
      <w:tblPr>
        <w:tblStyle w:val="a8"/>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1335"/>
        <w:gridCol w:w="1290"/>
        <w:gridCol w:w="1335"/>
      </w:tblGrid>
      <w:tr w:rsidR="00DF0470" w14:paraId="6C1479A7" w14:textId="77777777" w:rsidTr="00AE50E6">
        <w:trPr>
          <w:trHeight w:val="500"/>
          <w:jc w:val="center"/>
        </w:trPr>
        <w:tc>
          <w:tcPr>
            <w:tcW w:w="9000" w:type="dxa"/>
            <w:gridSpan w:val="4"/>
            <w:shd w:val="clear" w:color="auto" w:fill="F4156B"/>
            <w:tcMar>
              <w:top w:w="100" w:type="dxa"/>
              <w:left w:w="100" w:type="dxa"/>
              <w:bottom w:w="100" w:type="dxa"/>
              <w:right w:w="100" w:type="dxa"/>
            </w:tcMar>
          </w:tcPr>
          <w:p w14:paraId="78839C6A" w14:textId="77777777" w:rsidR="00DF0470" w:rsidRDefault="006C1BAB" w:rsidP="00AE50E6">
            <w:pPr>
              <w:widowControl w:val="0"/>
              <w:pBdr>
                <w:top w:val="nil"/>
                <w:left w:val="nil"/>
                <w:bottom w:val="nil"/>
                <w:right w:val="nil"/>
                <w:between w:val="nil"/>
              </w:pBdr>
              <w:shd w:val="clear" w:color="auto" w:fill="F4156B"/>
              <w:spacing w:line="240" w:lineRule="auto"/>
              <w:rPr>
                <w:color w:val="FFFFFF"/>
                <w:sz w:val="30"/>
                <w:szCs w:val="30"/>
              </w:rPr>
            </w:pPr>
            <w:r>
              <w:rPr>
                <w:color w:val="FFFFFF"/>
                <w:sz w:val="30"/>
                <w:szCs w:val="30"/>
              </w:rPr>
              <w:t xml:space="preserve">Budgeting </w:t>
            </w:r>
          </w:p>
        </w:tc>
      </w:tr>
      <w:tr w:rsidR="00DF0470" w14:paraId="533449BA" w14:textId="77777777" w:rsidTr="00AE50E6">
        <w:trPr>
          <w:jc w:val="center"/>
        </w:trPr>
        <w:tc>
          <w:tcPr>
            <w:tcW w:w="5040" w:type="dxa"/>
            <w:shd w:val="clear" w:color="auto" w:fill="F4156B"/>
            <w:tcMar>
              <w:top w:w="100" w:type="dxa"/>
              <w:left w:w="100" w:type="dxa"/>
              <w:bottom w:w="100" w:type="dxa"/>
              <w:right w:w="100" w:type="dxa"/>
            </w:tcMar>
          </w:tcPr>
          <w:p w14:paraId="688BF247" w14:textId="77777777"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Item and description</w:t>
            </w:r>
          </w:p>
        </w:tc>
        <w:tc>
          <w:tcPr>
            <w:tcW w:w="1335" w:type="dxa"/>
            <w:shd w:val="clear" w:color="auto" w:fill="F4156B"/>
            <w:tcMar>
              <w:top w:w="100" w:type="dxa"/>
              <w:left w:w="100" w:type="dxa"/>
              <w:bottom w:w="100" w:type="dxa"/>
              <w:right w:w="100" w:type="dxa"/>
            </w:tcMar>
          </w:tcPr>
          <w:p w14:paraId="5BDA7C50" w14:textId="77777777" w:rsidR="00DF0470" w:rsidRDefault="006C1BAB">
            <w:pPr>
              <w:widowControl w:val="0"/>
              <w:pBdr>
                <w:top w:val="nil"/>
                <w:left w:val="nil"/>
                <w:bottom w:val="nil"/>
                <w:right w:val="nil"/>
                <w:between w:val="nil"/>
              </w:pBdr>
              <w:spacing w:line="240" w:lineRule="auto"/>
              <w:jc w:val="center"/>
              <w:rPr>
                <w:color w:val="FFFFFF"/>
                <w:sz w:val="30"/>
                <w:szCs w:val="30"/>
              </w:rPr>
            </w:pPr>
            <w:r>
              <w:rPr>
                <w:color w:val="FFFFFF"/>
                <w:sz w:val="30"/>
                <w:szCs w:val="30"/>
              </w:rPr>
              <w:t>Cost per item</w:t>
            </w:r>
          </w:p>
        </w:tc>
        <w:tc>
          <w:tcPr>
            <w:tcW w:w="1290" w:type="dxa"/>
            <w:shd w:val="clear" w:color="auto" w:fill="F4156B"/>
            <w:tcMar>
              <w:top w:w="100" w:type="dxa"/>
              <w:left w:w="100" w:type="dxa"/>
              <w:bottom w:w="100" w:type="dxa"/>
              <w:right w:w="100" w:type="dxa"/>
            </w:tcMar>
          </w:tcPr>
          <w:p w14:paraId="67DFDFD4" w14:textId="77777777" w:rsidR="00DF0470" w:rsidRDefault="006C1BAB">
            <w:pPr>
              <w:widowControl w:val="0"/>
              <w:pBdr>
                <w:top w:val="nil"/>
                <w:left w:val="nil"/>
                <w:bottom w:val="nil"/>
                <w:right w:val="nil"/>
                <w:between w:val="nil"/>
              </w:pBdr>
              <w:spacing w:line="240" w:lineRule="auto"/>
              <w:rPr>
                <w:color w:val="FFFFFF"/>
                <w:sz w:val="30"/>
                <w:szCs w:val="30"/>
              </w:rPr>
            </w:pPr>
            <w:r>
              <w:rPr>
                <w:color w:val="FFFFFF"/>
                <w:sz w:val="30"/>
                <w:szCs w:val="30"/>
              </w:rPr>
              <w:t>Number needed</w:t>
            </w:r>
          </w:p>
        </w:tc>
        <w:tc>
          <w:tcPr>
            <w:tcW w:w="1335" w:type="dxa"/>
            <w:shd w:val="clear" w:color="auto" w:fill="F4156B"/>
            <w:tcMar>
              <w:top w:w="100" w:type="dxa"/>
              <w:left w:w="100" w:type="dxa"/>
              <w:bottom w:w="100" w:type="dxa"/>
              <w:right w:w="100" w:type="dxa"/>
            </w:tcMar>
          </w:tcPr>
          <w:p w14:paraId="129AAEE5" w14:textId="77777777" w:rsidR="00DF0470" w:rsidRDefault="006C1BAB">
            <w:pPr>
              <w:widowControl w:val="0"/>
              <w:pBdr>
                <w:top w:val="nil"/>
                <w:left w:val="nil"/>
                <w:bottom w:val="nil"/>
                <w:right w:val="nil"/>
                <w:between w:val="nil"/>
              </w:pBdr>
              <w:spacing w:line="240" w:lineRule="auto"/>
              <w:jc w:val="center"/>
              <w:rPr>
                <w:color w:val="FFFFFF"/>
                <w:sz w:val="30"/>
                <w:szCs w:val="30"/>
              </w:rPr>
            </w:pPr>
            <w:r>
              <w:rPr>
                <w:color w:val="FFFFFF"/>
                <w:sz w:val="30"/>
                <w:szCs w:val="30"/>
              </w:rPr>
              <w:t>Total Cost</w:t>
            </w:r>
          </w:p>
        </w:tc>
      </w:tr>
      <w:tr w:rsidR="00DF0470" w14:paraId="63534160" w14:textId="77777777">
        <w:trPr>
          <w:trHeight w:val="500"/>
          <w:jc w:val="center"/>
        </w:trPr>
        <w:tc>
          <w:tcPr>
            <w:tcW w:w="5040" w:type="dxa"/>
            <w:shd w:val="clear" w:color="auto" w:fill="auto"/>
            <w:tcMar>
              <w:top w:w="100" w:type="dxa"/>
              <w:left w:w="100" w:type="dxa"/>
              <w:bottom w:w="100" w:type="dxa"/>
              <w:right w:w="100" w:type="dxa"/>
            </w:tcMar>
          </w:tcPr>
          <w:p w14:paraId="17FD49CD"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6B050028"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39E3F1B2"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8BC1A8B" w14:textId="77777777" w:rsidR="00DF0470" w:rsidRDefault="00DF0470">
            <w:pPr>
              <w:widowControl w:val="0"/>
              <w:pBdr>
                <w:top w:val="nil"/>
                <w:left w:val="nil"/>
                <w:bottom w:val="nil"/>
                <w:right w:val="nil"/>
                <w:between w:val="nil"/>
              </w:pBdr>
              <w:spacing w:line="240" w:lineRule="auto"/>
              <w:rPr>
                <w:sz w:val="30"/>
                <w:szCs w:val="30"/>
              </w:rPr>
            </w:pPr>
          </w:p>
        </w:tc>
      </w:tr>
      <w:tr w:rsidR="00DF0470" w14:paraId="65B02E3B" w14:textId="77777777">
        <w:trPr>
          <w:trHeight w:val="500"/>
          <w:jc w:val="center"/>
        </w:trPr>
        <w:tc>
          <w:tcPr>
            <w:tcW w:w="5040" w:type="dxa"/>
            <w:shd w:val="clear" w:color="auto" w:fill="auto"/>
            <w:tcMar>
              <w:top w:w="100" w:type="dxa"/>
              <w:left w:w="100" w:type="dxa"/>
              <w:bottom w:w="100" w:type="dxa"/>
              <w:right w:w="100" w:type="dxa"/>
            </w:tcMar>
          </w:tcPr>
          <w:p w14:paraId="0BFFFBE3"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66ED82D"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156836B4"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5A0750B6" w14:textId="77777777" w:rsidR="00DF0470" w:rsidRDefault="00DF0470">
            <w:pPr>
              <w:widowControl w:val="0"/>
              <w:pBdr>
                <w:top w:val="nil"/>
                <w:left w:val="nil"/>
                <w:bottom w:val="nil"/>
                <w:right w:val="nil"/>
                <w:between w:val="nil"/>
              </w:pBdr>
              <w:spacing w:line="240" w:lineRule="auto"/>
              <w:rPr>
                <w:sz w:val="30"/>
                <w:szCs w:val="30"/>
              </w:rPr>
            </w:pPr>
          </w:p>
        </w:tc>
      </w:tr>
      <w:tr w:rsidR="00DF0470" w14:paraId="310643F9" w14:textId="77777777">
        <w:trPr>
          <w:trHeight w:val="500"/>
          <w:jc w:val="center"/>
        </w:trPr>
        <w:tc>
          <w:tcPr>
            <w:tcW w:w="5040" w:type="dxa"/>
            <w:shd w:val="clear" w:color="auto" w:fill="auto"/>
            <w:tcMar>
              <w:top w:w="100" w:type="dxa"/>
              <w:left w:w="100" w:type="dxa"/>
              <w:bottom w:w="100" w:type="dxa"/>
              <w:right w:w="100" w:type="dxa"/>
            </w:tcMar>
          </w:tcPr>
          <w:p w14:paraId="32EA7EA7"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690991C0"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2F295EB9"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6123AF3B" w14:textId="77777777" w:rsidR="00DF0470" w:rsidRDefault="00DF0470">
            <w:pPr>
              <w:widowControl w:val="0"/>
              <w:pBdr>
                <w:top w:val="nil"/>
                <w:left w:val="nil"/>
                <w:bottom w:val="nil"/>
                <w:right w:val="nil"/>
                <w:between w:val="nil"/>
              </w:pBdr>
              <w:spacing w:line="240" w:lineRule="auto"/>
              <w:rPr>
                <w:sz w:val="30"/>
                <w:szCs w:val="30"/>
              </w:rPr>
            </w:pPr>
          </w:p>
        </w:tc>
      </w:tr>
      <w:tr w:rsidR="00DF0470" w14:paraId="6647862E" w14:textId="77777777">
        <w:trPr>
          <w:trHeight w:val="500"/>
          <w:jc w:val="center"/>
        </w:trPr>
        <w:tc>
          <w:tcPr>
            <w:tcW w:w="5040" w:type="dxa"/>
            <w:shd w:val="clear" w:color="auto" w:fill="auto"/>
            <w:tcMar>
              <w:top w:w="100" w:type="dxa"/>
              <w:left w:w="100" w:type="dxa"/>
              <w:bottom w:w="100" w:type="dxa"/>
              <w:right w:w="100" w:type="dxa"/>
            </w:tcMar>
          </w:tcPr>
          <w:p w14:paraId="586A839E"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09482E47"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31240028"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4D26D85F" w14:textId="77777777" w:rsidR="00DF0470" w:rsidRDefault="00DF0470">
            <w:pPr>
              <w:widowControl w:val="0"/>
              <w:pBdr>
                <w:top w:val="nil"/>
                <w:left w:val="nil"/>
                <w:bottom w:val="nil"/>
                <w:right w:val="nil"/>
                <w:between w:val="nil"/>
              </w:pBdr>
              <w:spacing w:line="240" w:lineRule="auto"/>
              <w:rPr>
                <w:sz w:val="30"/>
                <w:szCs w:val="30"/>
              </w:rPr>
            </w:pPr>
          </w:p>
        </w:tc>
      </w:tr>
      <w:tr w:rsidR="00DF0470" w14:paraId="61C93964" w14:textId="77777777">
        <w:trPr>
          <w:trHeight w:val="500"/>
          <w:jc w:val="center"/>
        </w:trPr>
        <w:tc>
          <w:tcPr>
            <w:tcW w:w="5040" w:type="dxa"/>
            <w:shd w:val="clear" w:color="auto" w:fill="auto"/>
            <w:tcMar>
              <w:top w:w="100" w:type="dxa"/>
              <w:left w:w="100" w:type="dxa"/>
              <w:bottom w:w="100" w:type="dxa"/>
              <w:right w:w="100" w:type="dxa"/>
            </w:tcMar>
          </w:tcPr>
          <w:p w14:paraId="60F39276"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B46AD74"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61792D41"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00CA0908" w14:textId="77777777" w:rsidR="00DF0470" w:rsidRDefault="00DF0470">
            <w:pPr>
              <w:widowControl w:val="0"/>
              <w:pBdr>
                <w:top w:val="nil"/>
                <w:left w:val="nil"/>
                <w:bottom w:val="nil"/>
                <w:right w:val="nil"/>
                <w:between w:val="nil"/>
              </w:pBdr>
              <w:spacing w:line="240" w:lineRule="auto"/>
              <w:rPr>
                <w:sz w:val="30"/>
                <w:szCs w:val="30"/>
              </w:rPr>
            </w:pPr>
          </w:p>
        </w:tc>
      </w:tr>
      <w:tr w:rsidR="00DF0470" w14:paraId="48A92F05" w14:textId="77777777">
        <w:trPr>
          <w:trHeight w:val="500"/>
          <w:jc w:val="center"/>
        </w:trPr>
        <w:tc>
          <w:tcPr>
            <w:tcW w:w="5040" w:type="dxa"/>
            <w:shd w:val="clear" w:color="auto" w:fill="auto"/>
            <w:tcMar>
              <w:top w:w="100" w:type="dxa"/>
              <w:left w:w="100" w:type="dxa"/>
              <w:bottom w:w="100" w:type="dxa"/>
              <w:right w:w="100" w:type="dxa"/>
            </w:tcMar>
          </w:tcPr>
          <w:p w14:paraId="7FABA816"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75C5BD6"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2D3C06B9"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2DAA2EC" w14:textId="77777777" w:rsidR="00DF0470" w:rsidRDefault="00DF0470">
            <w:pPr>
              <w:widowControl w:val="0"/>
              <w:pBdr>
                <w:top w:val="nil"/>
                <w:left w:val="nil"/>
                <w:bottom w:val="nil"/>
                <w:right w:val="nil"/>
                <w:between w:val="nil"/>
              </w:pBdr>
              <w:spacing w:line="240" w:lineRule="auto"/>
              <w:rPr>
                <w:sz w:val="30"/>
                <w:szCs w:val="30"/>
              </w:rPr>
            </w:pPr>
          </w:p>
        </w:tc>
      </w:tr>
      <w:tr w:rsidR="00DF0470" w14:paraId="34B2C433" w14:textId="77777777">
        <w:trPr>
          <w:trHeight w:val="500"/>
          <w:jc w:val="center"/>
        </w:trPr>
        <w:tc>
          <w:tcPr>
            <w:tcW w:w="5040" w:type="dxa"/>
            <w:shd w:val="clear" w:color="auto" w:fill="auto"/>
            <w:tcMar>
              <w:top w:w="100" w:type="dxa"/>
              <w:left w:w="100" w:type="dxa"/>
              <w:bottom w:w="100" w:type="dxa"/>
              <w:right w:w="100" w:type="dxa"/>
            </w:tcMar>
          </w:tcPr>
          <w:p w14:paraId="1D7DB340"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A526F52"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47858B29"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69386CCC" w14:textId="77777777" w:rsidR="00DF0470" w:rsidRDefault="00DF0470">
            <w:pPr>
              <w:widowControl w:val="0"/>
              <w:pBdr>
                <w:top w:val="nil"/>
                <w:left w:val="nil"/>
                <w:bottom w:val="nil"/>
                <w:right w:val="nil"/>
                <w:between w:val="nil"/>
              </w:pBdr>
              <w:spacing w:line="240" w:lineRule="auto"/>
              <w:rPr>
                <w:sz w:val="30"/>
                <w:szCs w:val="30"/>
              </w:rPr>
            </w:pPr>
          </w:p>
        </w:tc>
      </w:tr>
      <w:tr w:rsidR="00DF0470" w14:paraId="52DA6CB2" w14:textId="77777777">
        <w:trPr>
          <w:trHeight w:val="500"/>
          <w:jc w:val="center"/>
        </w:trPr>
        <w:tc>
          <w:tcPr>
            <w:tcW w:w="5040" w:type="dxa"/>
            <w:shd w:val="clear" w:color="auto" w:fill="auto"/>
            <w:tcMar>
              <w:top w:w="100" w:type="dxa"/>
              <w:left w:w="100" w:type="dxa"/>
              <w:bottom w:w="100" w:type="dxa"/>
              <w:right w:w="100" w:type="dxa"/>
            </w:tcMar>
          </w:tcPr>
          <w:p w14:paraId="491D9631"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0F17C273"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1D8B77CB"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0A7F5B33" w14:textId="77777777" w:rsidR="00DF0470" w:rsidRDefault="00DF0470">
            <w:pPr>
              <w:widowControl w:val="0"/>
              <w:pBdr>
                <w:top w:val="nil"/>
                <w:left w:val="nil"/>
                <w:bottom w:val="nil"/>
                <w:right w:val="nil"/>
                <w:between w:val="nil"/>
              </w:pBdr>
              <w:spacing w:line="240" w:lineRule="auto"/>
              <w:rPr>
                <w:sz w:val="30"/>
                <w:szCs w:val="30"/>
              </w:rPr>
            </w:pPr>
          </w:p>
        </w:tc>
      </w:tr>
      <w:tr w:rsidR="00DF0470" w14:paraId="373BE9D2" w14:textId="77777777">
        <w:trPr>
          <w:trHeight w:val="500"/>
          <w:jc w:val="center"/>
        </w:trPr>
        <w:tc>
          <w:tcPr>
            <w:tcW w:w="5040" w:type="dxa"/>
            <w:shd w:val="clear" w:color="auto" w:fill="auto"/>
            <w:tcMar>
              <w:top w:w="100" w:type="dxa"/>
              <w:left w:w="100" w:type="dxa"/>
              <w:bottom w:w="100" w:type="dxa"/>
              <w:right w:w="100" w:type="dxa"/>
            </w:tcMar>
          </w:tcPr>
          <w:p w14:paraId="2088D935"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3D01995A"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0164D609"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1473BD90" w14:textId="77777777" w:rsidR="00DF0470" w:rsidRDefault="00DF0470">
            <w:pPr>
              <w:widowControl w:val="0"/>
              <w:pBdr>
                <w:top w:val="nil"/>
                <w:left w:val="nil"/>
                <w:bottom w:val="nil"/>
                <w:right w:val="nil"/>
                <w:between w:val="nil"/>
              </w:pBdr>
              <w:spacing w:line="240" w:lineRule="auto"/>
              <w:rPr>
                <w:sz w:val="30"/>
                <w:szCs w:val="30"/>
              </w:rPr>
            </w:pPr>
          </w:p>
        </w:tc>
      </w:tr>
      <w:tr w:rsidR="00DF0470" w14:paraId="65EE14D3" w14:textId="77777777">
        <w:trPr>
          <w:trHeight w:val="500"/>
          <w:jc w:val="center"/>
        </w:trPr>
        <w:tc>
          <w:tcPr>
            <w:tcW w:w="5040" w:type="dxa"/>
            <w:shd w:val="clear" w:color="auto" w:fill="auto"/>
            <w:tcMar>
              <w:top w:w="100" w:type="dxa"/>
              <w:left w:w="100" w:type="dxa"/>
              <w:bottom w:w="100" w:type="dxa"/>
              <w:right w:w="100" w:type="dxa"/>
            </w:tcMar>
          </w:tcPr>
          <w:p w14:paraId="1085FE96"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F8481D3"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19758AD8"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4D5C3871" w14:textId="77777777" w:rsidR="00DF0470" w:rsidRDefault="00DF0470">
            <w:pPr>
              <w:widowControl w:val="0"/>
              <w:pBdr>
                <w:top w:val="nil"/>
                <w:left w:val="nil"/>
                <w:bottom w:val="nil"/>
                <w:right w:val="nil"/>
                <w:between w:val="nil"/>
              </w:pBdr>
              <w:spacing w:line="240" w:lineRule="auto"/>
              <w:rPr>
                <w:sz w:val="30"/>
                <w:szCs w:val="30"/>
              </w:rPr>
            </w:pPr>
          </w:p>
        </w:tc>
      </w:tr>
      <w:tr w:rsidR="00DF0470" w14:paraId="519FC425" w14:textId="77777777">
        <w:trPr>
          <w:trHeight w:val="500"/>
          <w:jc w:val="center"/>
        </w:trPr>
        <w:tc>
          <w:tcPr>
            <w:tcW w:w="5040" w:type="dxa"/>
            <w:shd w:val="clear" w:color="auto" w:fill="auto"/>
            <w:tcMar>
              <w:top w:w="100" w:type="dxa"/>
              <w:left w:w="100" w:type="dxa"/>
              <w:bottom w:w="100" w:type="dxa"/>
              <w:right w:w="100" w:type="dxa"/>
            </w:tcMar>
          </w:tcPr>
          <w:p w14:paraId="79A1D151"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4FE81B7E"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16738F69"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6A51726E" w14:textId="77777777" w:rsidR="00DF0470" w:rsidRDefault="00DF0470">
            <w:pPr>
              <w:widowControl w:val="0"/>
              <w:pBdr>
                <w:top w:val="nil"/>
                <w:left w:val="nil"/>
                <w:bottom w:val="nil"/>
                <w:right w:val="nil"/>
                <w:between w:val="nil"/>
              </w:pBdr>
              <w:spacing w:line="240" w:lineRule="auto"/>
              <w:rPr>
                <w:sz w:val="30"/>
                <w:szCs w:val="30"/>
              </w:rPr>
            </w:pPr>
          </w:p>
        </w:tc>
      </w:tr>
      <w:tr w:rsidR="00DF0470" w14:paraId="7EE5841F" w14:textId="77777777">
        <w:trPr>
          <w:trHeight w:val="500"/>
          <w:jc w:val="center"/>
        </w:trPr>
        <w:tc>
          <w:tcPr>
            <w:tcW w:w="5040" w:type="dxa"/>
            <w:shd w:val="clear" w:color="auto" w:fill="auto"/>
            <w:tcMar>
              <w:top w:w="100" w:type="dxa"/>
              <w:left w:w="100" w:type="dxa"/>
              <w:bottom w:w="100" w:type="dxa"/>
              <w:right w:w="100" w:type="dxa"/>
            </w:tcMar>
          </w:tcPr>
          <w:p w14:paraId="7934A5A4"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3C37B7D"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2D654E71"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227F0B69" w14:textId="77777777" w:rsidR="00DF0470" w:rsidRDefault="00DF0470">
            <w:pPr>
              <w:widowControl w:val="0"/>
              <w:pBdr>
                <w:top w:val="nil"/>
                <w:left w:val="nil"/>
                <w:bottom w:val="nil"/>
                <w:right w:val="nil"/>
                <w:between w:val="nil"/>
              </w:pBdr>
              <w:spacing w:line="240" w:lineRule="auto"/>
              <w:rPr>
                <w:sz w:val="30"/>
                <w:szCs w:val="30"/>
              </w:rPr>
            </w:pPr>
          </w:p>
        </w:tc>
      </w:tr>
      <w:tr w:rsidR="00DF0470" w14:paraId="1203748F" w14:textId="77777777">
        <w:trPr>
          <w:trHeight w:val="500"/>
          <w:jc w:val="center"/>
        </w:trPr>
        <w:tc>
          <w:tcPr>
            <w:tcW w:w="5040" w:type="dxa"/>
            <w:shd w:val="clear" w:color="auto" w:fill="auto"/>
            <w:tcMar>
              <w:top w:w="100" w:type="dxa"/>
              <w:left w:w="100" w:type="dxa"/>
              <w:bottom w:w="100" w:type="dxa"/>
              <w:right w:w="100" w:type="dxa"/>
            </w:tcMar>
          </w:tcPr>
          <w:p w14:paraId="460A9651"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1F358169" w14:textId="77777777" w:rsidR="00DF0470" w:rsidRDefault="00DF0470">
            <w:pPr>
              <w:widowControl w:val="0"/>
              <w:pBdr>
                <w:top w:val="nil"/>
                <w:left w:val="nil"/>
                <w:bottom w:val="nil"/>
                <w:right w:val="nil"/>
                <w:between w:val="nil"/>
              </w:pBdr>
              <w:spacing w:line="240" w:lineRule="auto"/>
              <w:rPr>
                <w:sz w:val="30"/>
                <w:szCs w:val="30"/>
              </w:rPr>
            </w:pPr>
          </w:p>
        </w:tc>
        <w:tc>
          <w:tcPr>
            <w:tcW w:w="1290" w:type="dxa"/>
            <w:shd w:val="clear" w:color="auto" w:fill="auto"/>
            <w:tcMar>
              <w:top w:w="100" w:type="dxa"/>
              <w:left w:w="100" w:type="dxa"/>
              <w:bottom w:w="100" w:type="dxa"/>
              <w:right w:w="100" w:type="dxa"/>
            </w:tcMar>
          </w:tcPr>
          <w:p w14:paraId="62B266C5" w14:textId="77777777" w:rsidR="00DF0470" w:rsidRDefault="00DF0470">
            <w:pPr>
              <w:widowControl w:val="0"/>
              <w:pBdr>
                <w:top w:val="nil"/>
                <w:left w:val="nil"/>
                <w:bottom w:val="nil"/>
                <w:right w:val="nil"/>
                <w:between w:val="nil"/>
              </w:pBdr>
              <w:spacing w:line="240" w:lineRule="auto"/>
              <w:rPr>
                <w:sz w:val="30"/>
                <w:szCs w:val="30"/>
              </w:rPr>
            </w:pPr>
          </w:p>
        </w:tc>
        <w:tc>
          <w:tcPr>
            <w:tcW w:w="1335" w:type="dxa"/>
            <w:shd w:val="clear" w:color="auto" w:fill="auto"/>
            <w:tcMar>
              <w:top w:w="100" w:type="dxa"/>
              <w:left w:w="100" w:type="dxa"/>
              <w:bottom w:w="100" w:type="dxa"/>
              <w:right w:w="100" w:type="dxa"/>
            </w:tcMar>
          </w:tcPr>
          <w:p w14:paraId="711D744C" w14:textId="77777777" w:rsidR="00DF0470" w:rsidRDefault="00DF0470">
            <w:pPr>
              <w:widowControl w:val="0"/>
              <w:pBdr>
                <w:top w:val="nil"/>
                <w:left w:val="nil"/>
                <w:bottom w:val="nil"/>
                <w:right w:val="nil"/>
                <w:between w:val="nil"/>
              </w:pBdr>
              <w:spacing w:line="240" w:lineRule="auto"/>
              <w:rPr>
                <w:sz w:val="30"/>
                <w:szCs w:val="30"/>
              </w:rPr>
            </w:pPr>
          </w:p>
        </w:tc>
      </w:tr>
    </w:tbl>
    <w:p w14:paraId="299B499F" w14:textId="77777777" w:rsidR="00DF0470" w:rsidRDefault="00DF0470">
      <w:pPr>
        <w:jc w:val="center"/>
        <w:rPr>
          <w:sz w:val="30"/>
          <w:szCs w:val="30"/>
        </w:rPr>
      </w:pPr>
    </w:p>
    <w:p w14:paraId="45643107" w14:textId="77777777" w:rsidR="00DF0470" w:rsidRDefault="00DF0470">
      <w:pPr>
        <w:jc w:val="center"/>
        <w:rPr>
          <w:sz w:val="30"/>
          <w:szCs w:val="30"/>
        </w:rPr>
      </w:pPr>
    </w:p>
    <w:tbl>
      <w:tblPr>
        <w:tblStyle w:val="a9"/>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F0470" w14:paraId="2055F45A" w14:textId="77777777" w:rsidTr="00AE50E6">
        <w:trPr>
          <w:jc w:val="center"/>
        </w:trPr>
        <w:tc>
          <w:tcPr>
            <w:tcW w:w="4514" w:type="dxa"/>
            <w:shd w:val="clear" w:color="auto" w:fill="F4156B"/>
            <w:tcMar>
              <w:top w:w="100" w:type="dxa"/>
              <w:left w:w="100" w:type="dxa"/>
              <w:bottom w:w="100" w:type="dxa"/>
              <w:right w:w="100" w:type="dxa"/>
            </w:tcMar>
          </w:tcPr>
          <w:p w14:paraId="2FB9B256" w14:textId="77777777" w:rsidR="00DF0470" w:rsidRPr="003359C8" w:rsidRDefault="006C1BAB">
            <w:pPr>
              <w:widowControl w:val="0"/>
              <w:pBdr>
                <w:top w:val="nil"/>
                <w:left w:val="nil"/>
                <w:bottom w:val="nil"/>
                <w:right w:val="nil"/>
                <w:between w:val="nil"/>
              </w:pBdr>
              <w:spacing w:line="240" w:lineRule="auto"/>
              <w:rPr>
                <w:b/>
                <w:bCs/>
                <w:color w:val="FFFFFF"/>
                <w:sz w:val="30"/>
                <w:szCs w:val="30"/>
              </w:rPr>
            </w:pPr>
            <w:r w:rsidRPr="003359C8">
              <w:rPr>
                <w:b/>
                <w:bCs/>
                <w:color w:val="FFFFFF"/>
                <w:sz w:val="30"/>
                <w:szCs w:val="30"/>
              </w:rPr>
              <w:t>Overall cost:</w:t>
            </w:r>
          </w:p>
        </w:tc>
        <w:tc>
          <w:tcPr>
            <w:tcW w:w="4514" w:type="dxa"/>
            <w:shd w:val="clear" w:color="auto" w:fill="auto"/>
            <w:tcMar>
              <w:top w:w="100" w:type="dxa"/>
              <w:left w:w="100" w:type="dxa"/>
              <w:bottom w:w="100" w:type="dxa"/>
              <w:right w:w="100" w:type="dxa"/>
            </w:tcMar>
          </w:tcPr>
          <w:p w14:paraId="01FB4A17" w14:textId="77777777" w:rsidR="00DF0470" w:rsidRDefault="00DF0470">
            <w:pPr>
              <w:widowControl w:val="0"/>
              <w:pBdr>
                <w:top w:val="nil"/>
                <w:left w:val="nil"/>
                <w:bottom w:val="nil"/>
                <w:right w:val="nil"/>
                <w:between w:val="nil"/>
              </w:pBdr>
              <w:spacing w:line="240" w:lineRule="auto"/>
              <w:rPr>
                <w:sz w:val="30"/>
                <w:szCs w:val="30"/>
              </w:rPr>
            </w:pPr>
          </w:p>
        </w:tc>
      </w:tr>
    </w:tbl>
    <w:p w14:paraId="1C8BE9AE" w14:textId="77777777" w:rsidR="00DF0470" w:rsidRDefault="00DF0470">
      <w:pPr>
        <w:jc w:val="center"/>
        <w:rPr>
          <w:sz w:val="30"/>
          <w:szCs w:val="30"/>
        </w:rPr>
      </w:pPr>
    </w:p>
    <w:p w14:paraId="494482B5" w14:textId="77777777" w:rsidR="00627388" w:rsidRDefault="00627388">
      <w:pPr>
        <w:jc w:val="center"/>
        <w:rPr>
          <w:sz w:val="30"/>
          <w:szCs w:val="30"/>
        </w:rPr>
      </w:pPr>
    </w:p>
    <w:p w14:paraId="7F5AC2CA" w14:textId="77777777" w:rsidR="00627388" w:rsidRDefault="00627388">
      <w:pPr>
        <w:jc w:val="center"/>
        <w:rPr>
          <w:sz w:val="30"/>
          <w:szCs w:val="30"/>
        </w:rPr>
      </w:pPr>
    </w:p>
    <w:p w14:paraId="217C275A" w14:textId="77777777" w:rsidR="00627388" w:rsidRDefault="00627388">
      <w:pPr>
        <w:jc w:val="center"/>
        <w:rPr>
          <w:sz w:val="30"/>
          <w:szCs w:val="30"/>
        </w:rPr>
      </w:pPr>
    </w:p>
    <w:tbl>
      <w:tblPr>
        <w:tblStyle w:val="TableGrid"/>
        <w:tblW w:w="9067" w:type="dxa"/>
        <w:tblLook w:val="04A0" w:firstRow="1" w:lastRow="0" w:firstColumn="1" w:lastColumn="0" w:noHBand="0" w:noVBand="1"/>
      </w:tblPr>
      <w:tblGrid>
        <w:gridCol w:w="9067"/>
      </w:tblGrid>
      <w:tr w:rsidR="001139EB" w14:paraId="5E5EEC6D" w14:textId="77777777" w:rsidTr="00AE50E6">
        <w:tc>
          <w:tcPr>
            <w:tcW w:w="9067" w:type="dxa"/>
            <w:shd w:val="clear" w:color="auto" w:fill="F4156B"/>
          </w:tcPr>
          <w:p w14:paraId="0AF093CD" w14:textId="77777777" w:rsidR="001139EB" w:rsidRDefault="001139EB" w:rsidP="00627388">
            <w:pPr>
              <w:rPr>
                <w:shd w:val="clear" w:color="auto" w:fill="FFFF00"/>
              </w:rPr>
            </w:pPr>
          </w:p>
          <w:p w14:paraId="294B6A94" w14:textId="5C22ED91" w:rsidR="001139EB" w:rsidRDefault="00117044" w:rsidP="00952D4B">
            <w:pPr>
              <w:rPr>
                <w:shd w:val="clear" w:color="auto" w:fill="FFFF00"/>
              </w:rPr>
            </w:pPr>
            <w:r w:rsidRPr="271F3198">
              <w:rPr>
                <w:b/>
                <w:bCs/>
                <w:color w:val="FFFFFF" w:themeColor="background1"/>
              </w:rPr>
              <w:t>DATA PROTECTION</w:t>
            </w:r>
          </w:p>
          <w:p w14:paraId="20545573" w14:textId="77777777" w:rsidR="00117044" w:rsidRDefault="00117044" w:rsidP="00952D4B">
            <w:pPr>
              <w:rPr>
                <w:shd w:val="clear" w:color="auto" w:fill="FFFF00"/>
              </w:rPr>
            </w:pPr>
          </w:p>
        </w:tc>
      </w:tr>
    </w:tbl>
    <w:p w14:paraId="5FDABABF" w14:textId="77777777" w:rsidR="00627388" w:rsidRDefault="00627388" w:rsidP="00627388">
      <w:pPr>
        <w:rPr>
          <w:shd w:val="clear" w:color="auto" w:fill="FFFF00"/>
        </w:rPr>
      </w:pPr>
    </w:p>
    <w:p w14:paraId="653B2D8A" w14:textId="7D5C9AD2" w:rsidR="00627388" w:rsidRPr="003359C8" w:rsidRDefault="00627388" w:rsidP="003359C8">
      <w:pPr>
        <w:pStyle w:val="paragraph"/>
        <w:spacing w:before="0" w:after="0"/>
        <w:rPr>
          <w:rFonts w:ascii="Segoe UI" w:hAnsi="Segoe UI" w:cs="Segoe UI"/>
          <w:sz w:val="22"/>
          <w:szCs w:val="22"/>
        </w:rPr>
      </w:pPr>
      <w:r w:rsidRPr="003359C8">
        <w:rPr>
          <w:rFonts w:ascii="Arial" w:hAnsi="Arial" w:cs="Arial"/>
          <w:color w:val="000000"/>
          <w:sz w:val="22"/>
          <w:szCs w:val="22"/>
        </w:rPr>
        <w:t xml:space="preserve">Please note that </w:t>
      </w:r>
      <w:r w:rsidR="00EA5EB2" w:rsidRPr="003359C8">
        <w:rPr>
          <w:rFonts w:ascii="Arial" w:hAnsi="Arial" w:cs="Arial"/>
          <w:color w:val="000000"/>
          <w:sz w:val="22"/>
          <w:szCs w:val="22"/>
        </w:rPr>
        <w:t>Delineate</w:t>
      </w:r>
      <w:r w:rsidRPr="003359C8">
        <w:rPr>
          <w:rFonts w:ascii="Arial" w:hAnsi="Arial" w:cs="Arial"/>
          <w:color w:val="000000"/>
          <w:sz w:val="22"/>
          <w:szCs w:val="22"/>
        </w:rPr>
        <w:t xml:space="preserve"> will be a Data Controller for related Personal Data collected with this </w:t>
      </w:r>
      <w:r w:rsidR="00EA5EB2" w:rsidRPr="003359C8">
        <w:rPr>
          <w:rFonts w:ascii="Arial" w:hAnsi="Arial" w:cs="Arial"/>
          <w:color w:val="000000"/>
          <w:sz w:val="22"/>
          <w:szCs w:val="22"/>
        </w:rPr>
        <w:t>form.</w:t>
      </w:r>
    </w:p>
    <w:p w14:paraId="506F4099" w14:textId="4F67A963" w:rsidR="00627388" w:rsidRPr="003359C8" w:rsidRDefault="00627388" w:rsidP="002D4566">
      <w:pPr>
        <w:rPr>
          <w:rFonts w:ascii="Segoe UI" w:hAnsi="Segoe UI" w:cs="Segoe UI"/>
        </w:rPr>
      </w:pPr>
      <w:r w:rsidRPr="003359C8">
        <w:rPr>
          <w:color w:val="000000"/>
        </w:rPr>
        <w:t> </w:t>
      </w:r>
    </w:p>
    <w:p w14:paraId="570E1E0C" w14:textId="614DE63A" w:rsidR="00627388" w:rsidRPr="003359C8" w:rsidRDefault="00EA5EB2" w:rsidP="003359C8">
      <w:pPr>
        <w:rPr>
          <w:rFonts w:ascii="Segoe UI" w:hAnsi="Segoe UI" w:cs="Segoe UI"/>
        </w:rPr>
      </w:pPr>
      <w:r w:rsidRPr="003359C8">
        <w:rPr>
          <w:color w:val="000000"/>
        </w:rPr>
        <w:t>Delineate</w:t>
      </w:r>
      <w:r w:rsidR="00627388" w:rsidRPr="003359C8">
        <w:rPr>
          <w:color w:val="000000"/>
        </w:rPr>
        <w:t xml:space="preserve"> will processes all data according to the provisions of the Data Protection Act 2018 and the UK General Data Protection 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w:t>
      </w:r>
    </w:p>
    <w:p w14:paraId="53A3A4D9" w14:textId="77777777" w:rsidR="00627388" w:rsidRPr="003359C8" w:rsidRDefault="00627388" w:rsidP="00627388">
      <w:pPr>
        <w:ind w:left="90"/>
        <w:rPr>
          <w:rFonts w:ascii="Segoe UI" w:hAnsi="Segoe UI" w:cs="Segoe UI"/>
        </w:rPr>
      </w:pPr>
      <w:r w:rsidRPr="003359C8">
        <w:rPr>
          <w:color w:val="000000"/>
        </w:rPr>
        <w:t> </w:t>
      </w:r>
    </w:p>
    <w:p w14:paraId="47F807A7" w14:textId="0B19D1C2" w:rsidR="00627388" w:rsidRPr="003359C8" w:rsidRDefault="00627388" w:rsidP="003359C8">
      <w:pPr>
        <w:rPr>
          <w:rFonts w:ascii="Segoe UI" w:hAnsi="Segoe UI" w:cs="Segoe UI"/>
        </w:rPr>
      </w:pPr>
      <w:r w:rsidRPr="003359C8">
        <w:rPr>
          <w:color w:val="000000"/>
        </w:rPr>
        <w:t xml:space="preserve">As a Processer of </w:t>
      </w:r>
      <w:r w:rsidR="00556393" w:rsidRPr="003359C8">
        <w:rPr>
          <w:color w:val="000000"/>
        </w:rPr>
        <w:t>D</w:t>
      </w:r>
      <w:r w:rsidR="00EA5EB2" w:rsidRPr="003359C8">
        <w:rPr>
          <w:color w:val="000000"/>
        </w:rPr>
        <w:t xml:space="preserve">elineate </w:t>
      </w:r>
      <w:r w:rsidRPr="003359C8">
        <w:rPr>
          <w:color w:val="000000"/>
        </w:rPr>
        <w:t xml:space="preserve">Fund-related Personal Data your organisation and </w:t>
      </w:r>
      <w:r w:rsidR="00EA5EB2" w:rsidRPr="003359C8">
        <w:rPr>
          <w:color w:val="000000"/>
        </w:rPr>
        <w:t>Delineate</w:t>
      </w:r>
      <w:r w:rsidRPr="003359C8">
        <w:rPr>
          <w:color w:val="000000"/>
        </w:rPr>
        <w:t xml:space="preserve"> must ensure that such Personal Data is processed in a way which complies with the Data Protection Legislation (as amended from time to time).</w:t>
      </w:r>
    </w:p>
    <w:p w14:paraId="114A5DF3" w14:textId="77777777" w:rsidR="00627388" w:rsidRPr="003359C8" w:rsidRDefault="00627388" w:rsidP="00627388">
      <w:pPr>
        <w:ind w:left="90"/>
        <w:rPr>
          <w:rFonts w:ascii="Segoe UI" w:hAnsi="Segoe UI" w:cs="Segoe UI"/>
        </w:rPr>
      </w:pPr>
      <w:r w:rsidRPr="003359C8">
        <w:rPr>
          <w:color w:val="000000"/>
        </w:rPr>
        <w:t> </w:t>
      </w:r>
    </w:p>
    <w:p w14:paraId="6D02E34E" w14:textId="3279CB6E" w:rsidR="00627388" w:rsidRPr="003359C8" w:rsidRDefault="00627388" w:rsidP="003359C8">
      <w:pPr>
        <w:rPr>
          <w:rFonts w:ascii="Segoe UI" w:hAnsi="Segoe UI" w:cs="Segoe UI"/>
        </w:rPr>
      </w:pPr>
      <w:r w:rsidRPr="003359C8">
        <w:rPr>
          <w:color w:val="000000"/>
        </w:rPr>
        <w:t xml:space="preserve">By proceeding to complete and submit this form, you consent that </w:t>
      </w:r>
      <w:r w:rsidR="00EA5EB2" w:rsidRPr="003359C8">
        <w:rPr>
          <w:color w:val="000000"/>
        </w:rPr>
        <w:t xml:space="preserve">Delineate </w:t>
      </w:r>
      <w:r w:rsidRPr="003359C8">
        <w:rPr>
          <w:color w:val="000000"/>
        </w:rPr>
        <w:t xml:space="preserve">may process the Personal Data that it collects from you, and use the information provided as part of the application funding from the </w:t>
      </w:r>
      <w:r w:rsidR="00EA5EB2" w:rsidRPr="003359C8">
        <w:rPr>
          <w:color w:val="000000"/>
        </w:rPr>
        <w:t>Delineate Community Commitment</w:t>
      </w:r>
      <w:r w:rsidRPr="003359C8">
        <w:rPr>
          <w:color w:val="000000"/>
        </w:rPr>
        <w:t xml:space="preserve"> Fund, as well as in accordance with its privacy policies. For the purposes of assessing your bid </w:t>
      </w:r>
      <w:r w:rsidR="00EA5EB2" w:rsidRPr="003359C8">
        <w:rPr>
          <w:color w:val="000000"/>
        </w:rPr>
        <w:t xml:space="preserve">Delineate </w:t>
      </w:r>
      <w:r w:rsidR="00556393" w:rsidRPr="003359C8">
        <w:rPr>
          <w:color w:val="000000"/>
        </w:rPr>
        <w:t xml:space="preserve">will </w:t>
      </w:r>
      <w:r w:rsidRPr="003359C8">
        <w:rPr>
          <w:color w:val="000000"/>
        </w:rPr>
        <w:t xml:space="preserve">need to share your Personal Data with </w:t>
      </w:r>
      <w:r w:rsidR="00EA5EB2" w:rsidRPr="003359C8">
        <w:rPr>
          <w:color w:val="000000"/>
        </w:rPr>
        <w:t>our t</w:t>
      </w:r>
      <w:r w:rsidR="002D4566" w:rsidRPr="003359C8">
        <w:rPr>
          <w:color w:val="000000"/>
        </w:rPr>
        <w:t>eam</w:t>
      </w:r>
      <w:r w:rsidR="00EA5EB2" w:rsidRPr="003359C8">
        <w:rPr>
          <w:color w:val="000000"/>
        </w:rPr>
        <w:t xml:space="preserve"> </w:t>
      </w:r>
      <w:r w:rsidRPr="003359C8">
        <w:rPr>
          <w:color w:val="000000"/>
        </w:rPr>
        <w:t>and by submitting this form you are agreeing to your Personal Data being used in this way. </w:t>
      </w:r>
    </w:p>
    <w:p w14:paraId="03E2094F" w14:textId="6F434771" w:rsidR="002D4566" w:rsidRPr="003359C8" w:rsidRDefault="00627388" w:rsidP="00627388">
      <w:pPr>
        <w:rPr>
          <w:color w:val="000000"/>
        </w:rPr>
      </w:pPr>
      <w:r w:rsidRPr="003359C8">
        <w:rPr>
          <w:color w:val="000000"/>
        </w:rPr>
        <w:t> </w:t>
      </w:r>
    </w:p>
    <w:p w14:paraId="636C939C" w14:textId="404F4BFC" w:rsidR="00627388" w:rsidRPr="003359C8" w:rsidRDefault="00627388" w:rsidP="00627388">
      <w:pPr>
        <w:rPr>
          <w:color w:val="000000"/>
        </w:rPr>
      </w:pPr>
      <w:r w:rsidRPr="003359C8">
        <w:rPr>
          <w:color w:val="000000"/>
        </w:rPr>
        <w:t>Data Controller, Personal Data, Personal Data and Processor all have the meaning given to them in the Data Protection Legislation (as amended from time to time).</w:t>
      </w:r>
    </w:p>
    <w:p w14:paraId="057A0A3D" w14:textId="77777777" w:rsidR="002D4566" w:rsidRDefault="002D4566" w:rsidP="00627388">
      <w:pPr>
        <w:rPr>
          <w:color w:val="000000"/>
        </w:rPr>
      </w:pPr>
    </w:p>
    <w:p w14:paraId="6EBB4E44" w14:textId="77777777" w:rsidR="003359C8" w:rsidRDefault="003359C8" w:rsidP="00627388">
      <w:pPr>
        <w:rPr>
          <w:color w:val="000000"/>
        </w:rPr>
      </w:pPr>
    </w:p>
    <w:p w14:paraId="4D85197F" w14:textId="77777777" w:rsidR="003359C8" w:rsidRDefault="003359C8" w:rsidP="00627388">
      <w:pPr>
        <w:rPr>
          <w:color w:val="000000"/>
        </w:rPr>
      </w:pPr>
    </w:p>
    <w:p w14:paraId="0C65F190" w14:textId="77777777" w:rsidR="002D4566" w:rsidRDefault="002D4566" w:rsidP="00627388">
      <w:pPr>
        <w:rPr>
          <w:color w:val="000000"/>
        </w:rPr>
      </w:pPr>
    </w:p>
    <w:p w14:paraId="18F204DC" w14:textId="77777777" w:rsidR="00856EE6" w:rsidRDefault="00856EE6" w:rsidP="00856EE6">
      <w:r>
        <w:t xml:space="preserve">For and on behalf of the project applicant </w:t>
      </w:r>
    </w:p>
    <w:p w14:paraId="17B1198E" w14:textId="77777777" w:rsidR="00856EE6" w:rsidRDefault="00856EE6" w:rsidP="00856EE6"/>
    <w:p w14:paraId="002E27D1" w14:textId="77777777" w:rsidR="00856EE6" w:rsidRDefault="00856EE6" w:rsidP="00856EE6"/>
    <w:p w14:paraId="05BA3E7E" w14:textId="77777777" w:rsidR="00856EE6" w:rsidRDefault="00856EE6" w:rsidP="00856EE6">
      <w:r w:rsidRPr="54354063">
        <w:t>Name (Print) ____</w:t>
      </w:r>
      <w:r>
        <w:t>______________________________</w:t>
      </w:r>
    </w:p>
    <w:p w14:paraId="54FC18C7" w14:textId="77777777" w:rsidR="00856EE6" w:rsidRDefault="00856EE6" w:rsidP="00856EE6"/>
    <w:p w14:paraId="664F6A8F" w14:textId="77777777" w:rsidR="00856EE6" w:rsidRDefault="00856EE6" w:rsidP="00856EE6"/>
    <w:p w14:paraId="0FB7E8F6" w14:textId="77777777" w:rsidR="00856EE6" w:rsidRDefault="00856EE6" w:rsidP="00856EE6">
      <w:r w:rsidRPr="54354063">
        <w:t>Signature</w:t>
      </w:r>
      <w:r>
        <w:t>: ____________________________________</w:t>
      </w:r>
    </w:p>
    <w:p w14:paraId="1D70E642" w14:textId="77777777" w:rsidR="00856EE6" w:rsidRDefault="00856EE6" w:rsidP="00856EE6"/>
    <w:p w14:paraId="0F3E30FF" w14:textId="77777777" w:rsidR="00856EE6" w:rsidRDefault="00856EE6" w:rsidP="00856EE6"/>
    <w:p w14:paraId="5FEA50E5" w14:textId="77777777" w:rsidR="00856EE6" w:rsidRDefault="00856EE6" w:rsidP="00856EE6">
      <w:r w:rsidRPr="54354063">
        <w:t>Position: ___</w:t>
      </w:r>
      <w:r>
        <w:t>__________________________________</w:t>
      </w:r>
    </w:p>
    <w:p w14:paraId="3B2E4C1D" w14:textId="77777777" w:rsidR="00856EE6" w:rsidRDefault="00856EE6" w:rsidP="00856EE6"/>
    <w:p w14:paraId="7A2AD617" w14:textId="77777777" w:rsidR="00856EE6" w:rsidRDefault="00856EE6" w:rsidP="00856EE6"/>
    <w:p w14:paraId="0F3934FC" w14:textId="63C70BD3" w:rsidR="00A94823" w:rsidRPr="00C766B9" w:rsidRDefault="00856EE6" w:rsidP="00627388">
      <w:r w:rsidRPr="54354063">
        <w:t>Date: ______________________</w:t>
      </w:r>
      <w:r>
        <w:t>__________________</w:t>
      </w:r>
    </w:p>
    <w:p w14:paraId="7668FAB1" w14:textId="77777777" w:rsidR="00A94823" w:rsidRDefault="00A94823" w:rsidP="00627388">
      <w:pPr>
        <w:rPr>
          <w:sz w:val="30"/>
          <w:szCs w:val="30"/>
        </w:rPr>
      </w:pPr>
    </w:p>
    <w:p w14:paraId="54BD25DA" w14:textId="77777777" w:rsidR="00A94823" w:rsidRDefault="00A94823" w:rsidP="00627388">
      <w:pPr>
        <w:rPr>
          <w:sz w:val="30"/>
          <w:szCs w:val="30"/>
        </w:rPr>
      </w:pPr>
    </w:p>
    <w:p w14:paraId="05399CA9" w14:textId="77777777" w:rsidR="00A94823" w:rsidRDefault="00A94823" w:rsidP="00627388">
      <w:pPr>
        <w:rPr>
          <w:sz w:val="30"/>
          <w:szCs w:val="30"/>
        </w:rPr>
      </w:pPr>
    </w:p>
    <w:tbl>
      <w:tblPr>
        <w:tblStyle w:val="TableGrid"/>
        <w:tblW w:w="9067" w:type="dxa"/>
        <w:tblLook w:val="04A0" w:firstRow="1" w:lastRow="0" w:firstColumn="1" w:lastColumn="0" w:noHBand="0" w:noVBand="1"/>
      </w:tblPr>
      <w:tblGrid>
        <w:gridCol w:w="9067"/>
      </w:tblGrid>
      <w:tr w:rsidR="00C766B9" w14:paraId="56E11A02" w14:textId="77777777" w:rsidTr="00AE50E6">
        <w:tc>
          <w:tcPr>
            <w:tcW w:w="9067" w:type="dxa"/>
            <w:shd w:val="clear" w:color="auto" w:fill="F4156B"/>
          </w:tcPr>
          <w:p w14:paraId="2911AF7F" w14:textId="77777777" w:rsidR="00C766B9" w:rsidRDefault="00C766B9" w:rsidP="00627388">
            <w:pPr>
              <w:rPr>
                <w:sz w:val="30"/>
                <w:szCs w:val="30"/>
              </w:rPr>
            </w:pPr>
          </w:p>
          <w:p w14:paraId="4079D59A" w14:textId="6FA5943B" w:rsidR="00952D4B" w:rsidRDefault="00952D4B" w:rsidP="00627388">
            <w:pPr>
              <w:rPr>
                <w:sz w:val="30"/>
                <w:szCs w:val="30"/>
              </w:rPr>
            </w:pPr>
            <w:r w:rsidRPr="271F3198">
              <w:rPr>
                <w:b/>
                <w:bCs/>
                <w:color w:val="FFFFFF" w:themeColor="background1"/>
              </w:rPr>
              <w:t>PROJECT APPLICANT STATEMENT</w:t>
            </w:r>
          </w:p>
          <w:p w14:paraId="2CE7E24B" w14:textId="77777777" w:rsidR="00952D4B" w:rsidRDefault="00952D4B" w:rsidP="00627388">
            <w:pPr>
              <w:rPr>
                <w:sz w:val="30"/>
                <w:szCs w:val="30"/>
              </w:rPr>
            </w:pPr>
          </w:p>
        </w:tc>
      </w:tr>
    </w:tbl>
    <w:p w14:paraId="789DA8BF" w14:textId="77777777" w:rsidR="00A94823" w:rsidRPr="003359C8" w:rsidRDefault="00A94823" w:rsidP="00627388"/>
    <w:p w14:paraId="032DD4EF" w14:textId="77777777" w:rsidR="00A94823" w:rsidRPr="003359C8" w:rsidRDefault="00A94823" w:rsidP="00A94823">
      <w:pPr>
        <w:autoSpaceDE w:val="0"/>
      </w:pPr>
      <w:r w:rsidRPr="003359C8">
        <w:rPr>
          <w:color w:val="000000" w:themeColor="text1"/>
        </w:rPr>
        <w:t xml:space="preserve">I declare that I have the authority to represent the project applicant in making this application. </w:t>
      </w:r>
    </w:p>
    <w:p w14:paraId="104E8CA6" w14:textId="77777777" w:rsidR="00A94823" w:rsidRPr="003359C8" w:rsidRDefault="00A94823" w:rsidP="00A94823">
      <w:pPr>
        <w:rPr>
          <w:color w:val="000000" w:themeColor="text1"/>
        </w:rPr>
      </w:pPr>
    </w:p>
    <w:p w14:paraId="30767C26" w14:textId="3463692B" w:rsidR="00A94823" w:rsidRPr="003359C8" w:rsidRDefault="00A94823" w:rsidP="00A94823">
      <w:pPr>
        <w:autoSpaceDE w:val="0"/>
        <w:rPr>
          <w:color w:val="000000"/>
        </w:rPr>
      </w:pPr>
      <w:r w:rsidRPr="003359C8">
        <w:rPr>
          <w:color w:val="000000"/>
        </w:rPr>
        <w:t xml:space="preserve">I understand that acceptance of this application form by </w:t>
      </w:r>
      <w:r w:rsidR="00EA5EB2" w:rsidRPr="003359C8">
        <w:rPr>
          <w:color w:val="000000"/>
        </w:rPr>
        <w:t>Delineate</w:t>
      </w:r>
      <w:r w:rsidRPr="003359C8">
        <w:rPr>
          <w:color w:val="000000"/>
        </w:rPr>
        <w:t xml:space="preserve"> does not in any way signify that the project is eligible for funding under the </w:t>
      </w:r>
      <w:r w:rsidR="00EA5EB2" w:rsidRPr="003359C8">
        <w:rPr>
          <w:color w:val="000000"/>
        </w:rPr>
        <w:t>Community Commitment</w:t>
      </w:r>
      <w:r w:rsidRPr="003359C8">
        <w:rPr>
          <w:color w:val="000000"/>
        </w:rPr>
        <w:t xml:space="preserve"> Fund or that any such funding has been approved towards it.</w:t>
      </w:r>
    </w:p>
    <w:p w14:paraId="4C857EFE" w14:textId="77777777" w:rsidR="00A94823" w:rsidRPr="003359C8" w:rsidRDefault="00A94823" w:rsidP="00A94823">
      <w:pPr>
        <w:autoSpaceDE w:val="0"/>
      </w:pPr>
    </w:p>
    <w:p w14:paraId="3865B12A" w14:textId="4DAE12A7" w:rsidR="00A94823" w:rsidRPr="003359C8" w:rsidRDefault="00A94823" w:rsidP="00A94823">
      <w:pPr>
        <w:autoSpaceDE w:val="0"/>
      </w:pPr>
      <w:r w:rsidRPr="003359C8">
        <w:rPr>
          <w:color w:val="000000"/>
        </w:rPr>
        <w:t xml:space="preserve">On behalf of the project applicant and having carried out full and proper inquiry, I confirm to </w:t>
      </w:r>
      <w:r w:rsidR="00EA5EB2" w:rsidRPr="003359C8">
        <w:rPr>
          <w:color w:val="000000"/>
        </w:rPr>
        <w:t>Delineate</w:t>
      </w:r>
      <w:r w:rsidRPr="003359C8">
        <w:rPr>
          <w:color w:val="000000"/>
        </w:rPr>
        <w:t xml:space="preserve"> that:</w:t>
      </w:r>
    </w:p>
    <w:p w14:paraId="304A5866" w14:textId="77777777" w:rsidR="00A94823" w:rsidRPr="003359C8" w:rsidRDefault="00A94823" w:rsidP="00A94823">
      <w:pPr>
        <w:numPr>
          <w:ilvl w:val="0"/>
          <w:numId w:val="1"/>
        </w:numPr>
        <w:suppressAutoHyphens/>
        <w:autoSpaceDE w:val="0"/>
        <w:autoSpaceDN w:val="0"/>
        <w:spacing w:before="120" w:after="120" w:line="288" w:lineRule="auto"/>
        <w:ind w:left="270" w:hanging="90"/>
        <w:textAlignment w:val="baseline"/>
      </w:pPr>
      <w:r w:rsidRPr="003359C8">
        <w:rPr>
          <w:color w:val="000000" w:themeColor="text1"/>
        </w:rPr>
        <w:t>the project applicant has the legal authority to carry out the project; and</w:t>
      </w:r>
    </w:p>
    <w:p w14:paraId="2F2E071D" w14:textId="77777777" w:rsidR="00A94823" w:rsidRPr="003359C8" w:rsidRDefault="00A94823" w:rsidP="00A94823">
      <w:pPr>
        <w:numPr>
          <w:ilvl w:val="0"/>
          <w:numId w:val="1"/>
        </w:numPr>
        <w:suppressAutoHyphens/>
        <w:autoSpaceDE w:val="0"/>
        <w:autoSpaceDN w:val="0"/>
        <w:spacing w:before="120" w:after="120" w:line="288" w:lineRule="auto"/>
        <w:ind w:left="270" w:hanging="90"/>
        <w:textAlignment w:val="baseline"/>
      </w:pPr>
      <w:r w:rsidRPr="003359C8">
        <w:rPr>
          <w:color w:val="000000" w:themeColor="text1"/>
        </w:rPr>
        <w:t>the information provided in this application is accurate.</w:t>
      </w:r>
    </w:p>
    <w:p w14:paraId="13D3B702" w14:textId="3A07F238" w:rsidR="00A94823" w:rsidRPr="003359C8" w:rsidRDefault="00A94823" w:rsidP="00A94823">
      <w:pPr>
        <w:autoSpaceDE w:val="0"/>
      </w:pPr>
      <w:r w:rsidRPr="003359C8">
        <w:rPr>
          <w:color w:val="000000"/>
        </w:rPr>
        <w:t xml:space="preserve">I also confirm to </w:t>
      </w:r>
      <w:r w:rsidR="00EA5EB2" w:rsidRPr="003359C8">
        <w:rPr>
          <w:color w:val="000000"/>
        </w:rPr>
        <w:t>Delineate</w:t>
      </w:r>
      <w:r w:rsidRPr="003359C8">
        <w:rPr>
          <w:color w:val="000000"/>
        </w:rPr>
        <w:t xml:space="preserve"> that: </w:t>
      </w:r>
    </w:p>
    <w:p w14:paraId="3C20888A" w14:textId="77777777" w:rsidR="00A94823" w:rsidRPr="003359C8" w:rsidRDefault="00A94823" w:rsidP="00A94823">
      <w:pPr>
        <w:autoSpaceDE w:val="0"/>
        <w:spacing w:before="120" w:after="120"/>
      </w:pPr>
      <w:r w:rsidRPr="003359C8">
        <w:rPr>
          <w:color w:val="000000"/>
        </w:rPr>
        <w:t xml:space="preserve">I have informed all persons whose personal information I have provided of the details of the personal information I have provided to you and of the purposes for which this information will be used, and that I have the consent of the individuals concerned to pass this information to you for these </w:t>
      </w:r>
      <w:proofErr w:type="gramStart"/>
      <w:r w:rsidRPr="003359C8">
        <w:rPr>
          <w:color w:val="000000"/>
        </w:rPr>
        <w:t>purposes;</w:t>
      </w:r>
      <w:proofErr w:type="gramEnd"/>
    </w:p>
    <w:p w14:paraId="4722F48B" w14:textId="1D7D0B0E" w:rsidR="00A94823" w:rsidRPr="003359C8" w:rsidRDefault="00A94823" w:rsidP="00A94823">
      <w:pPr>
        <w:autoSpaceDE w:val="0"/>
        <w:spacing w:before="120" w:after="120"/>
      </w:pPr>
      <w:r w:rsidRPr="003359C8">
        <w:rPr>
          <w:color w:val="000000"/>
        </w:rPr>
        <w:t xml:space="preserve">I consent to the Personal Data submitted with this form being shared as set out in this form and in accordance with </w:t>
      </w:r>
      <w:r w:rsidR="00EA5EB2" w:rsidRPr="003359C8">
        <w:rPr>
          <w:color w:val="000000"/>
        </w:rPr>
        <w:t>Delineate’s</w:t>
      </w:r>
      <w:r w:rsidRPr="003359C8">
        <w:rPr>
          <w:color w:val="000000"/>
        </w:rPr>
        <w:t xml:space="preserve"> Privacy Policies and the Department’s Privacy </w:t>
      </w:r>
      <w:proofErr w:type="gramStart"/>
      <w:r w:rsidRPr="003359C8">
        <w:rPr>
          <w:color w:val="000000"/>
        </w:rPr>
        <w:t>Policies;</w:t>
      </w:r>
      <w:proofErr w:type="gramEnd"/>
    </w:p>
    <w:p w14:paraId="44C08FD5" w14:textId="617514A9" w:rsidR="00A94823" w:rsidRPr="003359C8" w:rsidRDefault="00A94823" w:rsidP="00A94823">
      <w:pPr>
        <w:autoSpaceDE w:val="0"/>
        <w:spacing w:before="120" w:after="120"/>
      </w:pPr>
      <w:r w:rsidRPr="003359C8">
        <w:rPr>
          <w:color w:val="000000"/>
        </w:rPr>
        <w:t xml:space="preserve">I am aware that if the information given in this application turns out to be false or misleading, the Lead </w:t>
      </w:r>
      <w:r w:rsidR="00856EE6" w:rsidRPr="003359C8">
        <w:rPr>
          <w:color w:val="000000"/>
        </w:rPr>
        <w:t xml:space="preserve">Organisation – </w:t>
      </w:r>
      <w:r w:rsidR="00EA5EB2" w:rsidRPr="003359C8">
        <w:rPr>
          <w:color w:val="000000"/>
        </w:rPr>
        <w:t>Delineate</w:t>
      </w:r>
      <w:r w:rsidR="00856EE6" w:rsidRPr="003359C8">
        <w:rPr>
          <w:color w:val="000000"/>
        </w:rPr>
        <w:t xml:space="preserve"> </w:t>
      </w:r>
      <w:r w:rsidRPr="003359C8">
        <w:rPr>
          <w:color w:val="000000"/>
        </w:rPr>
        <w:t>may demand the repayment of funding and/or terminate a funding agreement pertaining to this proposal.</w:t>
      </w:r>
    </w:p>
    <w:p w14:paraId="2A5AB97E" w14:textId="77777777" w:rsidR="00A94823" w:rsidRPr="003359C8" w:rsidRDefault="00A94823" w:rsidP="00A94823">
      <w:pPr>
        <w:pStyle w:val="letterindent"/>
        <w:spacing w:before="0" w:after="170"/>
        <w:ind w:left="0" w:right="113" w:firstLine="0"/>
        <w:rPr>
          <w:sz w:val="22"/>
          <w:szCs w:val="22"/>
        </w:rPr>
      </w:pPr>
      <w:r w:rsidRPr="003359C8">
        <w:rPr>
          <w:rFonts w:cs="Arial"/>
          <w:color w:val="000000"/>
          <w:spacing w:val="-2"/>
          <w:sz w:val="22"/>
          <w:szCs w:val="22"/>
        </w:rPr>
        <w:lastRenderedPageBreak/>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758AEBD0" w14:textId="77777777" w:rsidR="00A94823" w:rsidRPr="003359C8" w:rsidRDefault="00A94823" w:rsidP="00A94823">
      <w:r w:rsidRPr="003359C8">
        <w:t xml:space="preserve">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6D8590FB" w14:textId="77777777" w:rsidR="00A94823" w:rsidRPr="003359C8" w:rsidRDefault="00A94823" w:rsidP="00A94823"/>
    <w:p w14:paraId="4DC20370" w14:textId="77777777" w:rsidR="00856EE6" w:rsidRPr="003359C8" w:rsidRDefault="00856EE6" w:rsidP="00A94823"/>
    <w:p w14:paraId="64959E05" w14:textId="77777777" w:rsidR="00856EE6" w:rsidRPr="003359C8" w:rsidRDefault="00856EE6" w:rsidP="00A94823"/>
    <w:p w14:paraId="46DFCB33" w14:textId="77777777" w:rsidR="00856EE6" w:rsidRPr="003359C8" w:rsidRDefault="00856EE6" w:rsidP="00A94823"/>
    <w:p w14:paraId="74F7CD98" w14:textId="77777777" w:rsidR="00856EE6" w:rsidRPr="003359C8" w:rsidRDefault="00856EE6" w:rsidP="00A94823"/>
    <w:p w14:paraId="03023BD0" w14:textId="77777777" w:rsidR="00856EE6" w:rsidRPr="003359C8" w:rsidRDefault="00856EE6" w:rsidP="00A94823"/>
    <w:p w14:paraId="03ACCFB8" w14:textId="77777777" w:rsidR="00856EE6" w:rsidRPr="003359C8" w:rsidRDefault="00856EE6" w:rsidP="00A94823"/>
    <w:p w14:paraId="592750ED" w14:textId="77777777" w:rsidR="00856EE6" w:rsidRPr="003359C8" w:rsidRDefault="00856EE6" w:rsidP="00A94823"/>
    <w:p w14:paraId="3817E84B" w14:textId="77777777" w:rsidR="00A94823" w:rsidRPr="003359C8" w:rsidRDefault="00A94823" w:rsidP="00A94823">
      <w:bookmarkStart w:id="0" w:name="_Hlk148190683"/>
      <w:r w:rsidRPr="003359C8">
        <w:t xml:space="preserve">For and on behalf of the project applicant </w:t>
      </w:r>
    </w:p>
    <w:p w14:paraId="08374982" w14:textId="77777777" w:rsidR="00A94823" w:rsidRPr="003359C8" w:rsidRDefault="00A94823" w:rsidP="00A94823"/>
    <w:p w14:paraId="4C0BC5E9" w14:textId="77777777" w:rsidR="00A94823" w:rsidRPr="003359C8" w:rsidRDefault="00A94823" w:rsidP="00A94823"/>
    <w:p w14:paraId="3A6DEE3B" w14:textId="11E18596" w:rsidR="00A94823" w:rsidRPr="003359C8" w:rsidRDefault="00A94823" w:rsidP="00A94823">
      <w:r w:rsidRPr="003359C8">
        <w:t>Name (Print) __________________________________</w:t>
      </w:r>
    </w:p>
    <w:p w14:paraId="442DA6A5" w14:textId="77777777" w:rsidR="00A94823" w:rsidRPr="003359C8" w:rsidRDefault="00A94823" w:rsidP="00A94823"/>
    <w:p w14:paraId="7BAEC968" w14:textId="77777777" w:rsidR="00A94823" w:rsidRPr="003359C8" w:rsidRDefault="00A94823" w:rsidP="00A94823"/>
    <w:p w14:paraId="7AB452A2" w14:textId="57DE0691" w:rsidR="00A94823" w:rsidRPr="003359C8" w:rsidRDefault="00A94823" w:rsidP="00A94823">
      <w:r w:rsidRPr="003359C8">
        <w:t>Signature: ____________________________________</w:t>
      </w:r>
    </w:p>
    <w:p w14:paraId="72D30CA1" w14:textId="77777777" w:rsidR="00A94823" w:rsidRPr="003359C8" w:rsidRDefault="00A94823" w:rsidP="00A94823"/>
    <w:p w14:paraId="25987F64" w14:textId="77777777" w:rsidR="00A94823" w:rsidRPr="003359C8" w:rsidRDefault="00A94823" w:rsidP="00A94823"/>
    <w:p w14:paraId="3E9D30B2" w14:textId="01348BA6" w:rsidR="00A94823" w:rsidRPr="003359C8" w:rsidRDefault="00A94823" w:rsidP="00A94823">
      <w:r w:rsidRPr="003359C8">
        <w:t>Position: _____________________________________</w:t>
      </w:r>
    </w:p>
    <w:p w14:paraId="5D207A30" w14:textId="77777777" w:rsidR="00A94823" w:rsidRPr="003359C8" w:rsidRDefault="00A94823" w:rsidP="00A94823"/>
    <w:p w14:paraId="4F2894BE" w14:textId="77777777" w:rsidR="00A94823" w:rsidRPr="003359C8" w:rsidRDefault="00A94823" w:rsidP="00A94823"/>
    <w:p w14:paraId="665BDF64" w14:textId="7B719330" w:rsidR="00A94823" w:rsidRPr="003359C8" w:rsidRDefault="00A94823" w:rsidP="00A94823">
      <w:r w:rsidRPr="003359C8">
        <w:t>Date: ________________________________________</w:t>
      </w:r>
    </w:p>
    <w:bookmarkEnd w:id="0"/>
    <w:p w14:paraId="6D95E4C7" w14:textId="77777777" w:rsidR="00A94823" w:rsidRPr="003359C8" w:rsidRDefault="00A94823" w:rsidP="00A94823"/>
    <w:p w14:paraId="2A76A440" w14:textId="77777777" w:rsidR="00A94823" w:rsidRPr="003359C8" w:rsidRDefault="00A94823" w:rsidP="00A94823"/>
    <w:p w14:paraId="153D59BE" w14:textId="77777777" w:rsidR="00A94823" w:rsidRDefault="00A94823" w:rsidP="00627388">
      <w:pPr>
        <w:rPr>
          <w:sz w:val="30"/>
          <w:szCs w:val="30"/>
        </w:rPr>
      </w:pPr>
    </w:p>
    <w:sectPr w:rsidR="00A94823">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21A5C" w14:textId="77777777" w:rsidR="001229E3" w:rsidRDefault="001229E3">
      <w:pPr>
        <w:spacing w:line="240" w:lineRule="auto"/>
      </w:pPr>
      <w:r>
        <w:separator/>
      </w:r>
    </w:p>
  </w:endnote>
  <w:endnote w:type="continuationSeparator" w:id="0">
    <w:p w14:paraId="0A16CBC2" w14:textId="77777777" w:rsidR="001229E3" w:rsidRDefault="001229E3">
      <w:pPr>
        <w:spacing w:line="240" w:lineRule="auto"/>
      </w:pPr>
      <w:r>
        <w:continuationSeparator/>
      </w:r>
    </w:p>
  </w:endnote>
  <w:endnote w:type="continuationNotice" w:id="1">
    <w:p w14:paraId="20ADAF38" w14:textId="77777777" w:rsidR="00A66D6C" w:rsidRDefault="00A66D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6A1C" w14:textId="77777777" w:rsidR="001229E3" w:rsidRDefault="001229E3">
      <w:pPr>
        <w:spacing w:line="240" w:lineRule="auto"/>
      </w:pPr>
      <w:r>
        <w:separator/>
      </w:r>
    </w:p>
  </w:footnote>
  <w:footnote w:type="continuationSeparator" w:id="0">
    <w:p w14:paraId="120FD78C" w14:textId="77777777" w:rsidR="001229E3" w:rsidRDefault="001229E3">
      <w:pPr>
        <w:spacing w:line="240" w:lineRule="auto"/>
      </w:pPr>
      <w:r>
        <w:continuationSeparator/>
      </w:r>
    </w:p>
  </w:footnote>
  <w:footnote w:type="continuationNotice" w:id="1">
    <w:p w14:paraId="4D64BF8C" w14:textId="77777777" w:rsidR="00A66D6C" w:rsidRDefault="00A66D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8004" w14:textId="77777777" w:rsidR="00DF0470" w:rsidRDefault="00DF04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7216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70"/>
    <w:rsid w:val="00003F65"/>
    <w:rsid w:val="00016FC3"/>
    <w:rsid w:val="001139EB"/>
    <w:rsid w:val="00117044"/>
    <w:rsid w:val="001229E3"/>
    <w:rsid w:val="00203D10"/>
    <w:rsid w:val="0022773D"/>
    <w:rsid w:val="0026797B"/>
    <w:rsid w:val="002A2930"/>
    <w:rsid w:val="002D4566"/>
    <w:rsid w:val="003010B8"/>
    <w:rsid w:val="003359C8"/>
    <w:rsid w:val="004C1854"/>
    <w:rsid w:val="00556393"/>
    <w:rsid w:val="00627388"/>
    <w:rsid w:val="006C1BAB"/>
    <w:rsid w:val="006C70E5"/>
    <w:rsid w:val="007522F7"/>
    <w:rsid w:val="00814E5F"/>
    <w:rsid w:val="00856EE6"/>
    <w:rsid w:val="00952D4B"/>
    <w:rsid w:val="009C1766"/>
    <w:rsid w:val="009F3373"/>
    <w:rsid w:val="00A66D6C"/>
    <w:rsid w:val="00A72188"/>
    <w:rsid w:val="00A94823"/>
    <w:rsid w:val="00AE50E6"/>
    <w:rsid w:val="00C62C95"/>
    <w:rsid w:val="00C74E13"/>
    <w:rsid w:val="00C761A0"/>
    <w:rsid w:val="00C766B9"/>
    <w:rsid w:val="00CA1AD6"/>
    <w:rsid w:val="00DB444F"/>
    <w:rsid w:val="00DF0470"/>
    <w:rsid w:val="00E53DF8"/>
    <w:rsid w:val="00EA5EB2"/>
    <w:rsid w:val="00F36276"/>
    <w:rsid w:val="00F82766"/>
    <w:rsid w:val="00FA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1B08"/>
  <w15:docId w15:val="{D9B787F8-D776-4DED-92A0-754A213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customStyle="1" w:styleId="paragraph">
    <w:name w:val="paragraph"/>
    <w:basedOn w:val="Normal"/>
    <w:rsid w:val="00627388"/>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letterindent">
    <w:name w:val="letterindent"/>
    <w:basedOn w:val="Normal"/>
    <w:rsid w:val="00A94823"/>
    <w:pPr>
      <w:tabs>
        <w:tab w:val="right" w:leader="dot" w:pos="10204"/>
      </w:tabs>
      <w:suppressAutoHyphens/>
      <w:autoSpaceDN w:val="0"/>
      <w:spacing w:before="40" w:after="40" w:line="240" w:lineRule="auto"/>
      <w:ind w:left="850" w:hanging="425"/>
      <w:textAlignment w:val="baseline"/>
    </w:pPr>
    <w:rPr>
      <w:rFonts w:eastAsia="Times New Roman" w:cs="Times New Roman"/>
      <w:sz w:val="20"/>
      <w:szCs w:val="20"/>
      <w:lang w:eastAsia="en-US"/>
    </w:rPr>
  </w:style>
  <w:style w:type="table" w:styleId="TableGrid">
    <w:name w:val="Table Grid"/>
    <w:basedOn w:val="TableNormal"/>
    <w:uiPriority w:val="39"/>
    <w:rsid w:val="001139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59C8"/>
    <w:rPr>
      <w:sz w:val="16"/>
      <w:szCs w:val="16"/>
    </w:rPr>
  </w:style>
  <w:style w:type="paragraph" w:styleId="CommentText">
    <w:name w:val="annotation text"/>
    <w:basedOn w:val="Normal"/>
    <w:link w:val="CommentTextChar"/>
    <w:uiPriority w:val="99"/>
    <w:unhideWhenUsed/>
    <w:rsid w:val="003359C8"/>
    <w:pPr>
      <w:spacing w:line="240" w:lineRule="auto"/>
    </w:pPr>
    <w:rPr>
      <w:sz w:val="20"/>
      <w:szCs w:val="20"/>
    </w:rPr>
  </w:style>
  <w:style w:type="character" w:customStyle="1" w:styleId="CommentTextChar">
    <w:name w:val="Comment Text Char"/>
    <w:basedOn w:val="DefaultParagraphFont"/>
    <w:link w:val="CommentText"/>
    <w:uiPriority w:val="99"/>
    <w:rsid w:val="003359C8"/>
    <w:rPr>
      <w:sz w:val="20"/>
      <w:szCs w:val="20"/>
    </w:rPr>
  </w:style>
  <w:style w:type="paragraph" w:styleId="CommentSubject">
    <w:name w:val="annotation subject"/>
    <w:basedOn w:val="CommentText"/>
    <w:next w:val="CommentText"/>
    <w:link w:val="CommentSubjectChar"/>
    <w:uiPriority w:val="99"/>
    <w:semiHidden/>
    <w:unhideWhenUsed/>
    <w:rsid w:val="003359C8"/>
    <w:rPr>
      <w:b/>
      <w:bCs/>
    </w:rPr>
  </w:style>
  <w:style w:type="character" w:customStyle="1" w:styleId="CommentSubjectChar">
    <w:name w:val="Comment Subject Char"/>
    <w:basedOn w:val="CommentTextChar"/>
    <w:link w:val="CommentSubject"/>
    <w:uiPriority w:val="99"/>
    <w:semiHidden/>
    <w:rsid w:val="003359C8"/>
    <w:rPr>
      <w:b/>
      <w:bCs/>
      <w:sz w:val="20"/>
      <w:szCs w:val="20"/>
    </w:rPr>
  </w:style>
  <w:style w:type="paragraph" w:styleId="Header">
    <w:name w:val="header"/>
    <w:basedOn w:val="Normal"/>
    <w:link w:val="HeaderChar"/>
    <w:uiPriority w:val="99"/>
    <w:semiHidden/>
    <w:unhideWhenUsed/>
    <w:rsid w:val="00A66D6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66D6C"/>
  </w:style>
  <w:style w:type="paragraph" w:styleId="Footer">
    <w:name w:val="footer"/>
    <w:basedOn w:val="Normal"/>
    <w:link w:val="FooterChar"/>
    <w:uiPriority w:val="99"/>
    <w:semiHidden/>
    <w:unhideWhenUsed/>
    <w:rsid w:val="00A66D6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A66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D1EC8579F244CA42E4E6E0A86DA42" ma:contentTypeVersion="18" ma:contentTypeDescription="Create a new document." ma:contentTypeScope="" ma:versionID="d1f7ce150a1c6e233810f504fa9904ea">
  <xsd:schema xmlns:xsd="http://www.w3.org/2001/XMLSchema" xmlns:xs="http://www.w3.org/2001/XMLSchema" xmlns:p="http://schemas.microsoft.com/office/2006/metadata/properties" xmlns:ns2="bcbcdf1e-bbef-4f73-979e-8928b33b73ca" xmlns:ns3="2b1aca1c-6189-4bde-9f29-a231752b3ba7" targetNamespace="http://schemas.microsoft.com/office/2006/metadata/properties" ma:root="true" ma:fieldsID="9b3437aea68d2373d7755c39fad8c58f" ns2:_="" ns3:_="">
    <xsd:import namespace="bcbcdf1e-bbef-4f73-979e-8928b33b73ca"/>
    <xsd:import namespace="2b1aca1c-6189-4bde-9f29-a231752b3ba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cdf1e-bbef-4f73-979e-8928b33b73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3e7359-dff5-4509-b9f5-b1eeed794c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aca1c-6189-4bde-9f29-a231752b3ba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7255ee-71b7-4817-9324-5c1a8f6762b4}" ma:internalName="TaxCatchAll" ma:showField="CatchAllData" ma:web="2b1aca1c-6189-4bde-9f29-a231752b3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bcdf1e-bbef-4f73-979e-8928b33b73ca">
      <Terms xmlns="http://schemas.microsoft.com/office/infopath/2007/PartnerControls"/>
    </lcf76f155ced4ddcb4097134ff3c332f>
    <TaxCatchAll xmlns="2b1aca1c-6189-4bde-9f29-a231752b3ba7" xsi:nil="true"/>
  </documentManagement>
</p:properties>
</file>

<file path=customXml/itemProps1.xml><?xml version="1.0" encoding="utf-8"?>
<ds:datastoreItem xmlns:ds="http://schemas.openxmlformats.org/officeDocument/2006/customXml" ds:itemID="{4B2663A6-1B86-4765-B300-D2886260E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cdf1e-bbef-4f73-979e-8928b33b73ca"/>
    <ds:schemaRef ds:uri="2b1aca1c-6189-4bde-9f29-a231752b3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79F2E-FA1C-4609-85D3-F424D876183C}">
  <ds:schemaRefs>
    <ds:schemaRef ds:uri="http://schemas.microsoft.com/sharepoint/v3/contenttype/forms"/>
  </ds:schemaRefs>
</ds:datastoreItem>
</file>

<file path=customXml/itemProps3.xml><?xml version="1.0" encoding="utf-8"?>
<ds:datastoreItem xmlns:ds="http://schemas.openxmlformats.org/officeDocument/2006/customXml" ds:itemID="{0132B0DE-D9E7-41DE-8B4F-B739EC7CEB83}">
  <ds:schemaRefs>
    <ds:schemaRef ds:uri="http://schemas.microsoft.com/office/2006/metadata/properties"/>
    <ds:schemaRef ds:uri="http://schemas.microsoft.com/office/infopath/2007/PartnerControls"/>
    <ds:schemaRef ds:uri="bcbcdf1e-bbef-4f73-979e-8928b33b73ca"/>
    <ds:schemaRef ds:uri="2b1aca1c-6189-4bde-9f29-a231752b3ba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Dayle Gibby</dc:creator>
  <cp:keywords/>
  <cp:lastModifiedBy>Matthew Newbold</cp:lastModifiedBy>
  <cp:revision>5</cp:revision>
  <dcterms:created xsi:type="dcterms:W3CDTF">2025-04-16T13:46:00Z</dcterms:created>
  <dcterms:modified xsi:type="dcterms:W3CDTF">2025-04-16T13:49:00Z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0x010100B2CD1EC8579F244CA42E4E6E0A86DA42</vt:lpwstr>
  </property>
</Properties>
</file>